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media/image9.jpeg" ContentType="image/jpeg"/>
  <Override PartName="/word/media/image10.jpeg" ContentType="image/jpeg"/>
  <Override PartName="/word/media/image11.jpeg" ContentType="image/jpeg"/>
  <Override PartName="/word/media/image12.jpeg" ContentType="image/jpeg"/>
  <Override PartName="/word/media/image13.jpeg" ContentType="image/jpeg"/>
  <Override PartName="/word/media/image14.jpeg" ContentType="image/jpeg"/>
  <Override PartName="/word/media/image15.jpeg" ContentType="image/jpeg"/>
  <Override PartName="/word/media/image16.jpeg" ContentType="image/jpeg"/>
  <Override PartName="/word/media/image17.jpeg" ContentType="image/jpeg"/>
  <Override PartName="/word/media/image18.jpeg" ContentType="image/jpeg"/>
  <Override PartName="/word/media/image19.jpeg" ContentType="image/jpeg"/>
  <Override PartName="/word/media/image20.jpeg" ContentType="image/jpeg"/>
  <Override PartName="/word/media/image21.jpeg" ContentType="image/jpeg"/>
  <Override PartName="/word/media/image22.jpeg" ContentType="image/jpeg"/>
  <Override PartName="/word/media/image23.jpeg" ContentType="image/jpeg"/>
  <Override PartName="/word/media/image24.jpeg" ContentType="image/jpeg"/>
  <Override PartName="/word/media/image25.jpeg" ContentType="image/jpeg"/>
  <Override PartName="/word/media/image26.jpeg" ContentType="image/jpeg"/>
  <Override PartName="/word/media/image27.jpeg" ContentType="image/jpeg"/>
  <Override PartName="/word/media/image28.jpeg" ContentType="image/jpeg"/>
  <Override PartName="/word/media/image29.jpeg" ContentType="image/jpeg"/>
  <Override PartName="/word/media/image30.jpeg" ContentType="image/jpeg"/>
  <Override PartName="/word/media/image31.jpeg" ContentType="image/jpeg"/>
  <Override PartName="/word/media/image32.jpeg" ContentType="image/jpeg"/>
  <Override PartName="/word/media/image33.jpeg" ContentType="image/jpeg"/>
  <Override PartName="/word/media/image34.jpeg" ContentType="image/jpeg"/>
  <Override PartName="/word/media/image35.jpeg" ContentType="image/jpeg"/>
  <Override PartName="/word/media/image36.jpeg" ContentType="image/jpeg"/>
  <Override PartName="/word/media/image37.jpeg" ContentType="image/jpeg"/>
  <Override PartName="/word/media/image38.jpeg" ContentType="image/jpeg"/>
  <Override PartName="/word/media/image39.jpeg" ContentType="image/jpeg"/>
  <Override PartName="/word/media/image40.jpeg" ContentType="image/jpeg"/>
  <Override PartName="/word/media/image41.jpeg" ContentType="image/jpeg"/>
  <Override PartName="/word/media/image42.jpeg" ContentType="image/jpeg"/>
  <Override PartName="/word/media/image43.jpeg" ContentType="image/jpeg"/>
  <Override PartName="/word/media/image44.jpeg" ContentType="image/jpeg"/>
  <Override PartName="/word/media/image45.jpeg" ContentType="image/jpeg"/>
  <Override PartName="/word/media/image46.jpeg" ContentType="image/jpeg"/>
  <Override PartName="/word/media/image47.jpeg" ContentType="image/jpeg"/>
  <Override PartName="/word/media/image48.jpeg" ContentType="image/jpeg"/>
  <Override PartName="/word/media/image49.jpeg" ContentType="image/jpeg"/>
  <Override PartName="/word/media/image50.jpeg" ContentType="image/jpeg"/>
  <Override PartName="/word/media/image51.jpeg" ContentType="image/jpeg"/>
  <Override PartName="/word/media/image52.jpeg" ContentType="image/jpeg"/>
  <Override PartName="/word/media/image53.jpeg" ContentType="image/jpeg"/>
  <Override PartName="/word/media/image54.jpeg" ContentType="image/jpeg"/>
  <Override PartName="/word/media/image55.jpeg" ContentType="image/jpeg"/>
  <Override PartName="/word/media/image56.jpeg" ContentType="image/jpeg"/>
  <Override PartName="/word/media/image57.jpeg" ContentType="image/jpeg"/>
  <Override PartName="/word/media/image58.jpeg" ContentType="image/jpeg"/>
  <Override PartName="/word/media/image59.jpeg" ContentType="image/jpeg"/>
  <Override PartName="/word/media/image60.jpeg" ContentType="image/jpeg"/>
  <Override PartName="/word/media/image61.jpeg" ContentType="image/jpeg"/>
  <Override PartName="/word/media/image62.jpeg" ContentType="image/jpeg"/>
  <Override PartName="/word/media/image63.jpeg" ContentType="image/jpeg"/>
  <Override PartName="/word/media/image64.jpeg" ContentType="image/jpeg"/>
  <Override PartName="/word/media/image65.jpeg" ContentType="image/jpeg"/>
  <Override PartName="/word/media/image66.jpeg" ContentType="image/jpeg"/>
  <Override PartName="/word/media/image67.jpeg" ContentType="image/jpeg"/>
  <Override PartName="/word/media/image68.jpeg" ContentType="image/jpeg"/>
  <Override PartName="/word/media/image69.jpeg" ContentType="image/jpeg"/>
  <Override PartName="/word/media/image70.jpeg" ContentType="image/jpeg"/>
  <Override PartName="/word/media/image71.jpeg" ContentType="image/jpeg"/>
  <Override PartName="/word/media/image72.jpeg" ContentType="image/jpeg"/>
  <Override PartName="/word/media/image73.jpeg" ContentType="image/jpeg"/>
  <Override PartName="/word/media/image74.jpeg" ContentType="image/jpeg"/>
  <Override PartName="/word/media/image75.jpeg" ContentType="image/jpeg"/>
  <Override PartName="/word/media/image76.jpeg" ContentType="image/jpeg"/>
  <Override PartName="/word/media/image77.jpeg" ContentType="image/jpeg"/>
  <Override PartName="/word/media/image78.jpeg" ContentType="image/jpeg"/>
  <Override PartName="/word/media/image79.jpeg" ContentType="image/jpeg"/>
  <Override PartName="/word/media/image80.jpeg" ContentType="image/jpeg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keepNext w:val="0"/>
        <w:keepLines w:val="0"/>
        <w:pageBreakBefore w:val="0"/>
        <w:widowControl w:val="0"/>
        <w:shd w:val="clear" w:color="auto" w:fill="auto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240"/>
        </w:tabs>
        <w:suppressAutoHyphens w:val="0"/>
        <w:bidi w:val="0"/>
        <w:spacing w:before="0" w:after="200" w:line="276" w:lineRule="auto"/>
        <w:ind w:left="0" w:right="0" w:firstLine="0"/>
        <w:jc w:val="both"/>
        <w:outlineLvl w:val="9"/>
        <w:rPr>
          <w:rFonts w:ascii="Montserrat" w:cs="Montserrat" w:hAnsi="Montserrat" w:eastAsia="Montserrat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>
            <w14:noFill/>
          </w14:textOutline>
          <w14:textFill>
            <w14:solidFill>
              <w14:srgbClr w14:val="000000"/>
            </w14:solidFill>
          </w14:textFill>
        </w:rPr>
      </w:pPr>
      <w:r>
        <w:rPr>
          <w:rFonts w:ascii="Montserrat" w:cs="Montserrat" w:hAnsi="Montserrat" w:eastAsia="Montserrat" w:hint="default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ru-RU"/>
          <w14:textOutline>
            <w14:noFill/>
          </w14:textOutline>
          <w14:textFill>
            <w14:solidFill>
              <w14:srgbClr w14:val="000000"/>
            </w14:solidFill>
          </w14:textFill>
        </w:rPr>
        <w:t xml:space="preserve">Содержание </w:t>
      </w:r>
    </w:p>
    <w:p>
      <w:pPr>
        <w:keepNext w:val="0"/>
        <w:keepLines w:val="0"/>
        <w:pageBreakBefore w:val="0"/>
        <w:widowControl w:val="0"/>
        <w:shd w:val="clear" w:color="auto" w:fill="auto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240"/>
        </w:tabs>
        <w:suppressAutoHyphens w:val="0"/>
        <w:bidi w:val="0"/>
        <w:spacing w:before="0" w:after="0" w:line="276" w:lineRule="auto"/>
        <w:ind w:left="0" w:right="0" w:firstLine="0"/>
        <w:jc w:val="both"/>
        <w:outlineLvl w:val="9"/>
        <w:rPr>
          <w:rFonts w:ascii="Montserrat" w:cs="Montserrat" w:hAnsi="Montserrat" w:eastAsia="Montserrat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:lang w:val="en-US"/>
          <w14:textOutline>
            <w14:noFill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240"/>
        </w:tabs>
        <w:bidi w:val="0"/>
        <w:spacing w:before="0" w:after="80" w:line="240" w:lineRule="auto"/>
        <w:ind w:left="0" w:right="0" w:firstLine="0"/>
        <w:jc w:val="left"/>
        <w:rPr>
          <w:rFonts w:ascii="微软雅黑" w:cs="微软雅黑" w:hAnsi="微软雅黑" w:eastAsia="微软雅黑"/>
          <w:sz w:val="20"/>
          <w:szCs w:val="20"/>
          <w:u w:color="000000"/>
          <w:rtl w:val="0"/>
          <w:lang w:val="zh-TW" w:eastAsia="zh-TW"/>
        </w:rPr>
      </w:pPr>
    </w:p>
    <w:p>
      <w:pPr>
        <w:keepNext w:val="0"/>
        <w:keepLines w:val="0"/>
        <w:pageBreakBefore w:val="0"/>
        <w:widowControl w:val="0"/>
        <w:shd w:val="clear" w:color="auto" w:fill="auto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240"/>
        </w:tabs>
        <w:suppressAutoHyphens w:val="0"/>
        <w:bidi w:val="0"/>
        <w:spacing w:before="0" w:after="200" w:line="276" w:lineRule="auto"/>
        <w:ind w:left="0" w:right="0" w:firstLine="0"/>
        <w:jc w:val="center"/>
        <w:outlineLvl w:val="9"/>
        <w:rPr>
          <w:rtl w:val="0"/>
        </w:rPr>
      </w:pPr>
      <w:r>
        <w:rPr>
          <w:rFonts w:ascii="微软雅黑" w:cs="微软雅黑" w:hAnsi="微软雅黑" w:eastAsia="微软雅黑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:lang w:val="zh-TW" w:eastAsia="zh-TW"/>
          <w14:textOutline>
            <w14:noFill/>
          </w14:textOutline>
          <w14:textFill>
            <w14:solidFill>
              <w14:srgbClr w14:val="000000"/>
            </w14:solidFill>
          </w14:textFill>
        </w:rPr>
        <w:fldChar w:fldCharType="begin" w:fldLock="0"/>
      </w:r>
      <w:r>
        <w:rPr>
          <w:rFonts w:ascii="微软雅黑" w:cs="微软雅黑" w:hAnsi="微软雅黑" w:eastAsia="微软雅黑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:lang w:val="zh-TW" w:eastAsia="zh-TW"/>
          <w14:textOutline>
            <w14:noFill/>
          </w14:textOutline>
          <w14:textFill>
            <w14:solidFill>
              <w14:srgbClr w14:val="000000"/>
            </w14:solidFill>
          </w14:textFill>
        </w:rPr>
        <w:instrText xml:space="preserve"> TOC \t "Рубрика, 1"</w:instrText>
      </w:r>
      <w:r>
        <w:rPr>
          <w:rFonts w:ascii="微软雅黑" w:cs="微软雅黑" w:hAnsi="微软雅黑" w:eastAsia="微软雅黑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:lang w:val="zh-TW" w:eastAsia="zh-TW"/>
          <w14:textOutline>
            <w14:noFill/>
          </w14:textOutline>
          <w14:textFill>
            <w14:solidFill>
              <w14:srgbClr w14:val="000000"/>
            </w14:solidFill>
          </w14:textFill>
        </w:rPr>
        <w:fldChar w:fldCharType="separate" w:fldLock="0"/>
      </w:r>
    </w:p>
    <w:p>
      <w:pPr>
        <w:pStyle w:val="TOC 1"/>
        <w:bidi w:val="0"/>
      </w:pPr>
      <w:r>
        <w:rPr>
          <w:rFonts w:cs="Arial Unicode MS" w:eastAsia="Arial Unicode MS" w:hint="default"/>
          <w:rtl w:val="0"/>
          <w:lang w:val="ru-RU"/>
        </w:rPr>
        <w:t>Тема 1 Волшебный зоопарк</w:t>
        <w:tab/>
      </w:r>
      <w:r>
        <w:rPr/>
        <w:fldChar w:fldCharType="begin" w:fldLock="0"/>
      </w:r>
      <w:r>
        <w:instrText xml:space="preserve"> PAGEREF _Toc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3</w:t>
      </w:r>
      <w:r>
        <w:rPr/>
        <w:fldChar w:fldCharType="end" w:fldLock="0"/>
      </w:r>
    </w:p>
    <w:p>
      <w:pPr>
        <w:pStyle w:val="TOC 1"/>
        <w:bidi w:val="0"/>
      </w:pPr>
      <w:r>
        <w:rPr>
          <w:rFonts w:cs="Arial Unicode MS" w:eastAsia="Arial Unicode MS" w:hint="default"/>
          <w:rtl w:val="0"/>
          <w:lang w:val="ru-RU"/>
        </w:rPr>
        <w:t>Тема 2 Чей большой рот</w:t>
        <w:tab/>
      </w:r>
      <w:r>
        <w:rPr/>
        <w:fldChar w:fldCharType="begin" w:fldLock="0"/>
      </w:r>
      <w:r>
        <w:instrText xml:space="preserve"> PAGEREF _Toc1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7</w:t>
      </w:r>
      <w:r>
        <w:rPr/>
        <w:fldChar w:fldCharType="end" w:fldLock="0"/>
      </w:r>
    </w:p>
    <w:p>
      <w:pPr>
        <w:pStyle w:val="TOC 1"/>
        <w:bidi w:val="0"/>
      </w:pPr>
      <w:r>
        <w:rPr>
          <w:rFonts w:cs="Arial Unicode MS" w:eastAsia="Arial Unicode MS" w:hint="default"/>
          <w:rtl w:val="0"/>
          <w:lang w:val="ru-RU"/>
        </w:rPr>
        <w:t>Тема 3 Кошачьи глаза</w:t>
        <w:tab/>
      </w:r>
      <w:r>
        <w:rPr/>
        <w:fldChar w:fldCharType="begin" w:fldLock="0"/>
      </w:r>
      <w:r>
        <w:instrText xml:space="preserve"> PAGEREF _Toc2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18</w:t>
      </w:r>
      <w:r>
        <w:rPr/>
        <w:fldChar w:fldCharType="end" w:fldLock="0"/>
      </w:r>
    </w:p>
    <w:p>
      <w:pPr>
        <w:pStyle w:val="TOC 1"/>
        <w:bidi w:val="0"/>
      </w:pPr>
      <w:r>
        <w:rPr>
          <w:rFonts w:cs="Arial Unicode MS" w:eastAsia="Arial Unicode MS" w:hint="default"/>
          <w:rtl w:val="0"/>
          <w:lang w:val="ru-RU"/>
        </w:rPr>
        <w:t>Тема 4 Соревнование - Мой особенный друг-сова</w:t>
        <w:tab/>
      </w:r>
      <w:r>
        <w:rPr/>
        <w:fldChar w:fldCharType="begin" w:fldLock="0"/>
      </w:r>
      <w:r>
        <w:instrText xml:space="preserve"> PAGEREF _Toc3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26</w:t>
      </w:r>
      <w:r>
        <w:rPr/>
        <w:fldChar w:fldCharType="end" w:fldLock="0"/>
      </w:r>
    </w:p>
    <w:p>
      <w:pPr>
        <w:pStyle w:val="TOC 1"/>
        <w:bidi w:val="0"/>
      </w:pPr>
      <w:r>
        <w:rPr>
          <w:rFonts w:cs="Arial Unicode MS" w:eastAsia="Arial Unicode MS" w:hint="default"/>
          <w:rtl w:val="0"/>
          <w:lang w:val="ru-RU"/>
        </w:rPr>
        <w:t>Тема 5 Говорящий слон (1)</w:t>
        <w:tab/>
      </w:r>
      <w:r>
        <w:rPr/>
        <w:fldChar w:fldCharType="begin" w:fldLock="0"/>
      </w:r>
      <w:r>
        <w:instrText xml:space="preserve"> PAGEREF _Toc4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30</w:t>
      </w:r>
      <w:r>
        <w:rPr/>
        <w:fldChar w:fldCharType="end" w:fldLock="0"/>
      </w:r>
    </w:p>
    <w:p>
      <w:pPr>
        <w:pStyle w:val="TOC 1"/>
        <w:bidi w:val="0"/>
      </w:pPr>
      <w:r>
        <w:rPr>
          <w:rFonts w:cs="Arial Unicode MS" w:eastAsia="Arial Unicode MS" w:hint="default"/>
          <w:rtl w:val="0"/>
          <w:lang w:val="ru-RU"/>
        </w:rPr>
        <w:t>Тема 6 Говорящий слон (2)</w:t>
        <w:tab/>
      </w:r>
      <w:r>
        <w:rPr/>
        <w:fldChar w:fldCharType="begin" w:fldLock="0"/>
      </w:r>
      <w:r>
        <w:instrText xml:space="preserve"> PAGEREF _Toc5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38</w:t>
      </w:r>
      <w:r>
        <w:rPr/>
        <w:fldChar w:fldCharType="end" w:fldLock="0"/>
      </w:r>
    </w:p>
    <w:p>
      <w:pPr>
        <w:pStyle w:val="TOC 1"/>
        <w:bidi w:val="0"/>
      </w:pPr>
      <w:r>
        <w:rPr>
          <w:rFonts w:cs="Arial Unicode MS" w:eastAsia="Arial Unicode MS" w:hint="default"/>
          <w:rtl w:val="0"/>
          <w:lang w:val="ru-RU"/>
        </w:rPr>
        <w:t>Тема 7 Виляющая хвостом собака</w:t>
        <w:tab/>
      </w:r>
      <w:r>
        <w:rPr/>
        <w:fldChar w:fldCharType="begin" w:fldLock="0"/>
      </w:r>
      <w:r>
        <w:instrText xml:space="preserve"> PAGEREF _Toc6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43</w:t>
      </w:r>
      <w:r>
        <w:rPr/>
        <w:fldChar w:fldCharType="end" w:fldLock="0"/>
      </w:r>
    </w:p>
    <w:p>
      <w:pPr>
        <w:pStyle w:val="TOC 1"/>
        <w:bidi w:val="0"/>
      </w:pPr>
      <w:r>
        <w:rPr>
          <w:rFonts w:cs="Arial Unicode MS" w:eastAsia="Arial Unicode MS" w:hint="default"/>
          <w:rtl w:val="0"/>
          <w:lang w:val="ru-RU"/>
        </w:rPr>
        <w:t>Тема 8 Крылья птицы</w:t>
        <w:tab/>
      </w:r>
      <w:r>
        <w:rPr/>
        <w:fldChar w:fldCharType="begin" w:fldLock="0"/>
      </w:r>
      <w:r>
        <w:instrText xml:space="preserve"> PAGEREF _Toc7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53</w:t>
      </w:r>
      <w:r>
        <w:rPr/>
        <w:fldChar w:fldCharType="end" w:fldLock="0"/>
      </w:r>
    </w:p>
    <w:p>
      <w:pPr>
        <w:pStyle w:val="TOC 1"/>
        <w:bidi w:val="0"/>
      </w:pPr>
      <w:r>
        <w:rPr>
          <w:rFonts w:cs="Arial Unicode MS" w:eastAsia="Arial Unicode MS" w:hint="default"/>
          <w:rtl w:val="0"/>
          <w:lang w:val="ru-RU"/>
        </w:rPr>
        <w:t>Тема 9 Соревнование–Мы все разные</w:t>
        <w:tab/>
      </w:r>
      <w:r>
        <w:rPr/>
        <w:fldChar w:fldCharType="begin" w:fldLock="0"/>
      </w:r>
      <w:r>
        <w:instrText xml:space="preserve"> PAGEREF _Toc8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63</w:t>
      </w:r>
      <w:r>
        <w:rPr/>
        <w:fldChar w:fldCharType="end" w:fldLock="0"/>
      </w:r>
    </w:p>
    <w:p>
      <w:pPr>
        <w:pStyle w:val="TOC 1"/>
        <w:bidi w:val="0"/>
      </w:pPr>
      <w:r>
        <w:rPr>
          <w:rFonts w:cs="Arial Unicode MS" w:eastAsia="Arial Unicode MS" w:hint="default"/>
          <w:rtl w:val="0"/>
          <w:lang w:val="ru-RU"/>
        </w:rPr>
        <w:t>Тема 10. Длинная шея жирафа.</w:t>
        <w:tab/>
      </w:r>
      <w:r>
        <w:rPr/>
        <w:fldChar w:fldCharType="begin" w:fldLock="0"/>
      </w:r>
      <w:r>
        <w:instrText xml:space="preserve"> PAGEREF _Toc9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65</w:t>
      </w:r>
      <w:r>
        <w:rPr/>
        <w:fldChar w:fldCharType="end" w:fldLock="0"/>
      </w:r>
    </w:p>
    <w:p>
      <w:pPr>
        <w:pStyle w:val="TOC 1"/>
        <w:bidi w:val="0"/>
      </w:pPr>
      <w:r>
        <w:rPr>
          <w:rFonts w:cs="Arial Unicode MS" w:eastAsia="Arial Unicode MS" w:hint="default"/>
          <w:rtl w:val="0"/>
        </w:rPr>
        <w:t>Тема 11 Усики улитки (1)</w:t>
        <w:tab/>
      </w:r>
      <w:r>
        <w:rPr/>
        <w:fldChar w:fldCharType="begin" w:fldLock="0"/>
      </w:r>
      <w:r>
        <w:instrText xml:space="preserve"> PAGEREF _Toc10 \h </w:instrText>
      </w:r>
      <w:r>
        <w:rPr/>
        <w:fldChar w:fldCharType="separate" w:fldLock="0"/>
      </w:r>
      <w:r>
        <w:rPr>
          <w:rFonts w:cs="Arial Unicode MS" w:eastAsia="Arial Unicode MS"/>
          <w:rtl w:val="0"/>
          <w:lang w:val="ru-RU"/>
        </w:rPr>
        <w:t>74</w:t>
      </w:r>
      <w:r>
        <w:rPr/>
        <w:fldChar w:fldCharType="end" w:fldLock="0"/>
      </w:r>
    </w:p>
    <w:p>
      <w:pPr>
        <w:pStyle w:val="TOC 1"/>
        <w:bidi w:val="0"/>
      </w:pPr>
      <w:r>
        <w:rPr>
          <w:rFonts w:cs="Arial Unicode MS" w:eastAsia="Arial Unicode MS" w:hint="default"/>
          <w:rtl w:val="0"/>
        </w:rPr>
        <w:t>Тема 12 Усики улитки (2)</w:t>
        <w:tab/>
      </w:r>
      <w:r>
        <w:rPr/>
        <w:fldChar w:fldCharType="begin" w:fldLock="0"/>
      </w:r>
      <w:r>
        <w:instrText xml:space="preserve"> PAGEREF _Toc11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81</w:t>
      </w:r>
      <w:r>
        <w:rPr/>
        <w:fldChar w:fldCharType="end" w:fldLock="0"/>
      </w:r>
    </w:p>
    <w:p>
      <w:pPr>
        <w:pStyle w:val="TOC 1"/>
        <w:bidi w:val="0"/>
      </w:pPr>
      <w:r>
        <w:rPr>
          <w:rFonts w:cs="Arial Unicode MS" w:eastAsia="Arial Unicode MS" w:hint="default"/>
          <w:rtl w:val="0"/>
          <w:lang w:val="ru-RU"/>
        </w:rPr>
        <w:t>Тема 13 Соревнование–Волшебная рыба</w:t>
        <w:tab/>
      </w:r>
      <w:r>
        <w:rPr/>
        <w:fldChar w:fldCharType="begin" w:fldLock="0"/>
      </w:r>
      <w:r>
        <w:instrText xml:space="preserve"> PAGEREF _Toc12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86</w:t>
      </w:r>
      <w:r>
        <w:rPr/>
        <w:fldChar w:fldCharType="end" w:fldLock="0"/>
      </w:r>
    </w:p>
    <w:p>
      <w:pPr>
        <w:pStyle w:val="TOC 1"/>
        <w:bidi w:val="0"/>
      </w:pPr>
      <w:r>
        <w:rPr>
          <w:rFonts w:cs="Arial Unicode MS" w:eastAsia="Arial Unicode MS" w:hint="default"/>
          <w:rtl w:val="0"/>
        </w:rPr>
        <w:t>Тема 14 Змея</w:t>
        <w:tab/>
      </w:r>
      <w:r>
        <w:rPr/>
        <w:fldChar w:fldCharType="begin" w:fldLock="0"/>
      </w:r>
      <w:r>
        <w:instrText xml:space="preserve"> PAGEREF _Toc13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88</w:t>
      </w:r>
      <w:r>
        <w:rPr/>
        <w:fldChar w:fldCharType="end" w:fldLock="0"/>
      </w:r>
    </w:p>
    <w:p>
      <w:pPr>
        <w:pStyle w:val="TOC 1"/>
        <w:bidi w:val="0"/>
      </w:pPr>
      <w:r>
        <w:rPr>
          <w:rFonts w:cs="Arial Unicode MS" w:eastAsia="Arial Unicode MS" w:hint="default"/>
          <w:rtl w:val="0"/>
          <w:lang w:val="ru-RU"/>
        </w:rPr>
        <w:t>Тема 15 Повелитель Земли: Динозавр (1)</w:t>
        <w:tab/>
      </w:r>
      <w:r>
        <w:rPr/>
        <w:fldChar w:fldCharType="begin" w:fldLock="0"/>
      </w:r>
      <w:r>
        <w:instrText xml:space="preserve"> PAGEREF _Toc14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97</w:t>
      </w:r>
      <w:r>
        <w:rPr/>
        <w:fldChar w:fldCharType="end" w:fldLock="0"/>
      </w:r>
    </w:p>
    <w:p>
      <w:pPr>
        <w:pStyle w:val="TOC 1"/>
        <w:bidi w:val="0"/>
      </w:pPr>
      <w:r>
        <w:rPr>
          <w:rFonts w:cs="Arial Unicode MS" w:eastAsia="Arial Unicode MS" w:hint="default"/>
          <w:rtl w:val="0"/>
          <w:lang w:val="ru-RU"/>
        </w:rPr>
        <w:t>Тема 16 Повелитель Земли: Динозавр (2)</w:t>
        <w:tab/>
      </w:r>
      <w:r>
        <w:rPr/>
        <w:fldChar w:fldCharType="begin" w:fldLock="0"/>
      </w:r>
      <w:r>
        <w:instrText xml:space="preserve"> PAGEREF _Toc15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104</w:t>
      </w:r>
      <w:r>
        <w:rPr/>
        <w:fldChar w:fldCharType="end" w:fldLock="0"/>
      </w:r>
    </w:p>
    <w:p>
      <w:pPr>
        <w:pStyle w:val="TOC 1"/>
        <w:bidi w:val="0"/>
      </w:pPr>
      <w:r>
        <w:rPr>
          <w:rFonts w:cs="Arial Unicode MS" w:eastAsia="Arial Unicode MS" w:hint="default"/>
          <w:rtl w:val="0"/>
          <w:lang w:val="ru-RU"/>
        </w:rPr>
        <w:t>Тема 17 Дома животных</w:t>
        <w:tab/>
      </w:r>
      <w:r>
        <w:rPr/>
        <w:fldChar w:fldCharType="begin" w:fldLock="0"/>
      </w:r>
      <w:r>
        <w:instrText xml:space="preserve"> PAGEREF _Toc16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110</w:t>
      </w:r>
      <w:r>
        <w:rPr/>
        <w:fldChar w:fldCharType="end" w:fldLock="0"/>
      </w:r>
    </w:p>
    <w:p>
      <w:pPr>
        <w:widowControl w:val="0"/>
        <w:bidi w:val="0"/>
        <w:spacing w:after="200" w:line="276" w:lineRule="auto"/>
        <w:ind w:left="0" w:right="0" w:firstLine="0"/>
        <w:jc w:val="center"/>
        <w:rPr>
          <w:rtl w:val="0"/>
        </w:rPr>
      </w:pPr>
      <w:r>
        <w:rPr>
          <w:rFonts w:ascii="微软雅黑" w:cs="微软雅黑" w:hAnsi="微软雅黑" w:eastAsia="微软雅黑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:lang w:val="zh-TW" w:eastAsia="zh-TW"/>
          <w14:textOutline>
            <w14:noFill/>
          </w14:textOutline>
          <w14:textFill>
            <w14:solidFill>
              <w14:srgbClr w14:val="000000"/>
            </w14:solidFill>
          </w14:textFill>
        </w:rPr>
        <w:fldChar w:fldCharType="end" w:fldLock="0"/>
      </w:r>
      <w:r>
        <w:rPr>
          <w:rFonts w:ascii="微软雅黑" w:cs="微软雅黑" w:hAnsi="微软雅黑" w:eastAsia="微软雅黑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:lang w:val="zh-TW" w:eastAsia="zh-TW"/>
          <w14:textOutline>
            <w14:noFill/>
          </w14:textOutline>
          <w14:textFill>
            <w14:solidFill>
              <w14:srgbClr w14:val="000000"/>
            </w14:solidFill>
          </w14:textFill>
        </w:rPr>
        <w:br w:type="page"/>
      </w:r>
    </w:p>
    <w:p>
      <w:pPr>
        <w:pStyle w:val="Рубрика"/>
        <w:bidi w:val="0"/>
        <w:rPr>
          <w:rFonts w:ascii="微软雅黑" w:cs="微软雅黑" w:hAnsi="微软雅黑" w:eastAsia="微软雅黑"/>
          <w:lang w:val="zh-TW" w:eastAsia="zh-TW"/>
        </w:rPr>
      </w:pPr>
    </w:p>
    <w:p>
      <w:pPr>
        <w:pStyle w:val="Рубрика"/>
        <w:bidi w:val="0"/>
        <w:rPr>
          <w:rFonts w:ascii="微软雅黑" w:cs="微软雅黑" w:hAnsi="微软雅黑" w:eastAsia="微软雅黑"/>
          <w:lang w:val="zh-TW" w:eastAsia="zh-TW"/>
        </w:rPr>
      </w:pPr>
    </w:p>
    <w:p>
      <w:pPr>
        <w:pStyle w:val="Рубрика"/>
        <w:bidi w:val="0"/>
        <w:rPr>
          <w:rFonts w:ascii="微软雅黑" w:cs="微软雅黑" w:hAnsi="微软雅黑" w:eastAsia="微软雅黑"/>
          <w:lang w:val="zh-TW" w:eastAsia="zh-TW"/>
        </w:rPr>
      </w:pPr>
    </w:p>
    <w:p>
      <w:pPr>
        <w:pStyle w:val="Рубрика"/>
        <w:bidi w:val="0"/>
        <w:rPr>
          <w:rFonts w:ascii="微软雅黑" w:cs="微软雅黑" w:hAnsi="微软雅黑" w:eastAsia="微软雅黑"/>
          <w:lang w:val="zh-TW" w:eastAsia="zh-TW"/>
        </w:rPr>
      </w:pPr>
    </w:p>
    <w:p>
      <w:pPr>
        <w:pStyle w:val="Рубрика"/>
        <w:bidi w:val="0"/>
        <w:rPr>
          <w:rFonts w:ascii="微软雅黑" w:cs="微软雅黑" w:hAnsi="微软雅黑" w:eastAsia="微软雅黑"/>
          <w:lang w:val="zh-TW" w:eastAsia="zh-TW"/>
        </w:rPr>
      </w:pPr>
    </w:p>
    <w:p>
      <w:pPr>
        <w:pStyle w:val="Рубрика"/>
        <w:bidi w:val="0"/>
        <w:rPr>
          <w:rFonts w:ascii="微软雅黑" w:cs="微软雅黑" w:hAnsi="微软雅黑" w:eastAsia="微软雅黑"/>
          <w:lang w:val="zh-TW" w:eastAsia="zh-TW"/>
        </w:rPr>
      </w:pPr>
    </w:p>
    <w:p>
      <w:pPr>
        <w:pStyle w:val="Рубрика"/>
        <w:bidi w:val="0"/>
        <w:rPr>
          <w:rFonts w:ascii="微软雅黑" w:cs="微软雅黑" w:hAnsi="微软雅黑" w:eastAsia="微软雅黑"/>
          <w:lang w:val="zh-TW" w:eastAsia="zh-TW"/>
        </w:rPr>
      </w:pPr>
    </w:p>
    <w:p>
      <w:pPr>
        <w:pStyle w:val="Рубрика"/>
        <w:bidi w:val="0"/>
        <w:rPr>
          <w:rFonts w:ascii="微软雅黑" w:cs="微软雅黑" w:hAnsi="微软雅黑" w:eastAsia="微软雅黑"/>
          <w:lang w:val="zh-TW" w:eastAsia="zh-TW"/>
        </w:rPr>
      </w:pPr>
    </w:p>
    <w:p>
      <w:pPr>
        <w:pStyle w:val="Рубрика"/>
        <w:bidi w:val="0"/>
        <w:rPr>
          <w:rFonts w:ascii="微软雅黑" w:cs="微软雅黑" w:hAnsi="微软雅黑" w:eastAsia="微软雅黑"/>
          <w:lang w:val="zh-TW" w:eastAsia="zh-TW"/>
        </w:rPr>
      </w:pPr>
    </w:p>
    <w:p>
      <w:pPr>
        <w:pStyle w:val="Рубрика"/>
        <w:bidi w:val="0"/>
        <w:rPr>
          <w:rFonts w:ascii="微软雅黑" w:cs="微软雅黑" w:hAnsi="微软雅黑" w:eastAsia="微软雅黑"/>
          <w:lang w:val="zh-TW" w:eastAsia="zh-TW"/>
        </w:rPr>
      </w:pPr>
    </w:p>
    <w:p>
      <w:pPr>
        <w:pStyle w:val="Рубрика"/>
        <w:bidi w:val="0"/>
        <w:rPr>
          <w:rFonts w:ascii="微软雅黑" w:cs="微软雅黑" w:hAnsi="微软雅黑" w:eastAsia="微软雅黑"/>
          <w:lang w:val="zh-TW" w:eastAsia="zh-TW"/>
        </w:rPr>
      </w:pPr>
    </w:p>
    <w:p>
      <w:pPr>
        <w:pStyle w:val="Рубрика"/>
        <w:bidi w:val="0"/>
        <w:rPr>
          <w:rFonts w:ascii="微软雅黑" w:cs="微软雅黑" w:hAnsi="微软雅黑" w:eastAsia="微软雅黑"/>
          <w:lang w:val="zh-TW" w:eastAsia="zh-TW"/>
        </w:rPr>
      </w:pPr>
    </w:p>
    <w:p>
      <w:pPr>
        <w:pStyle w:val="Рубрика"/>
        <w:bidi w:val="0"/>
        <w:rPr>
          <w:rFonts w:ascii="微软雅黑" w:cs="微软雅黑" w:hAnsi="微软雅黑" w:eastAsia="微软雅黑"/>
          <w:lang w:val="zh-TW" w:eastAsia="zh-TW"/>
        </w:rPr>
      </w:pPr>
    </w:p>
    <w:p>
      <w:pPr>
        <w:pStyle w:val="Рубрика"/>
        <w:bidi w:val="0"/>
        <w:rPr>
          <w:rFonts w:ascii="微软雅黑" w:cs="微软雅黑" w:hAnsi="微软雅黑" w:eastAsia="微软雅黑"/>
          <w:lang w:val="zh-TW" w:eastAsia="zh-TW"/>
        </w:rPr>
      </w:pPr>
    </w:p>
    <w:p>
      <w:pPr>
        <w:pStyle w:val="Рубрика"/>
        <w:bidi w:val="0"/>
        <w:rPr>
          <w:rFonts w:ascii="微软雅黑" w:cs="微软雅黑" w:hAnsi="微软雅黑" w:eastAsia="微软雅黑"/>
          <w:lang w:val="zh-TW" w:eastAsia="zh-TW"/>
        </w:rPr>
      </w:pPr>
    </w:p>
    <w:p>
      <w:pPr>
        <w:pStyle w:val="Рубрика"/>
        <w:bidi w:val="0"/>
        <w:rPr>
          <w:rFonts w:ascii="微软雅黑" w:cs="微软雅黑" w:hAnsi="微软雅黑" w:eastAsia="微软雅黑"/>
          <w:lang w:val="zh-TW" w:eastAsia="zh-TW"/>
        </w:rPr>
      </w:pPr>
    </w:p>
    <w:p>
      <w:pPr>
        <w:pStyle w:val="Рубрика"/>
        <w:bidi w:val="0"/>
        <w:rPr>
          <w:rFonts w:ascii="微软雅黑" w:cs="微软雅黑" w:hAnsi="微软雅黑" w:eastAsia="微软雅黑"/>
          <w:lang w:val="zh-TW" w:eastAsia="zh-TW"/>
        </w:rPr>
      </w:pPr>
    </w:p>
    <w:p>
      <w:pPr>
        <w:pStyle w:val="Рубрика"/>
        <w:bidi w:val="0"/>
        <w:rPr>
          <w:rFonts w:ascii="微软雅黑" w:cs="微软雅黑" w:hAnsi="微软雅黑" w:eastAsia="微软雅黑"/>
          <w:lang w:val="zh-TW" w:eastAsia="zh-TW"/>
        </w:rPr>
      </w:pPr>
    </w:p>
    <w:p>
      <w:pPr>
        <w:pStyle w:val="Рубрика"/>
        <w:bidi w:val="0"/>
        <w:rPr>
          <w:rFonts w:ascii="微软雅黑" w:cs="微软雅黑" w:hAnsi="微软雅黑" w:eastAsia="微软雅黑"/>
          <w:lang w:val="zh-TW" w:eastAsia="zh-TW"/>
        </w:rPr>
      </w:pPr>
    </w:p>
    <w:p>
      <w:pPr>
        <w:pStyle w:val="Рубрика"/>
        <w:bidi w:val="0"/>
        <w:rPr>
          <w:rFonts w:ascii="微软雅黑" w:cs="微软雅黑" w:hAnsi="微软雅黑" w:eastAsia="微软雅黑"/>
          <w:lang w:val="zh-TW" w:eastAsia="zh-TW"/>
        </w:rPr>
      </w:pPr>
    </w:p>
    <w:p>
      <w:pPr>
        <w:pStyle w:val="Рубрика"/>
        <w:bidi w:val="0"/>
        <w:rPr>
          <w:rFonts w:ascii="微软雅黑" w:cs="微软雅黑" w:hAnsi="微软雅黑" w:eastAsia="微软雅黑"/>
          <w:lang w:val="zh-TW" w:eastAsia="zh-TW"/>
        </w:rPr>
      </w:pPr>
    </w:p>
    <w:p>
      <w:pPr>
        <w:pStyle w:val="Рубрика"/>
        <w:bidi w:val="0"/>
        <w:rPr>
          <w:rFonts w:ascii="微软雅黑" w:cs="微软雅黑" w:hAnsi="微软雅黑" w:eastAsia="微软雅黑"/>
          <w:lang w:val="zh-TW" w:eastAsia="zh-TW"/>
        </w:rPr>
      </w:pPr>
    </w:p>
    <w:p>
      <w:pPr>
        <w:pStyle w:val="Рубрика"/>
        <w:bidi w:val="0"/>
        <w:rPr>
          <w:rFonts w:ascii="微软雅黑" w:cs="微软雅黑" w:hAnsi="微软雅黑" w:eastAsia="微软雅黑"/>
          <w:lang w:val="zh-TW" w:eastAsia="zh-TW"/>
        </w:rPr>
      </w:pPr>
    </w:p>
    <w:p>
      <w:pPr>
        <w:pStyle w:val="Рубрика"/>
        <w:bidi w:val="0"/>
        <w:rPr>
          <w:rFonts w:ascii="微软雅黑" w:cs="微软雅黑" w:hAnsi="微软雅黑" w:eastAsia="微软雅黑"/>
          <w:lang w:val="zh-TW" w:eastAsia="zh-TW"/>
        </w:rPr>
      </w:pPr>
    </w:p>
    <w:p>
      <w:pPr>
        <w:pStyle w:val="Рубрика"/>
        <w:bidi w:val="0"/>
        <w:rPr>
          <w:rFonts w:ascii="微软雅黑" w:cs="微软雅黑" w:hAnsi="微软雅黑" w:eastAsia="微软雅黑"/>
          <w:lang w:val="zh-TW" w:eastAsia="zh-TW"/>
        </w:rPr>
      </w:pPr>
    </w:p>
    <w:p>
      <w:pPr>
        <w:pStyle w:val="Рубрика"/>
        <w:bidi w:val="0"/>
        <w:rPr>
          <w:rFonts w:ascii="微软雅黑" w:cs="微软雅黑" w:hAnsi="微软雅黑" w:eastAsia="微软雅黑"/>
          <w:lang w:val="zh-TW" w:eastAsia="zh-TW"/>
        </w:rPr>
      </w:pPr>
    </w:p>
    <w:p>
      <w:pPr>
        <w:pStyle w:val="Рубрика"/>
        <w:bidi w:val="0"/>
        <w:rPr>
          <w:rFonts w:ascii="微软雅黑" w:cs="微软雅黑" w:hAnsi="微软雅黑" w:eastAsia="微软雅黑"/>
          <w:lang w:val="zh-TW" w:eastAsia="zh-TW"/>
        </w:rPr>
      </w:pPr>
    </w:p>
    <w:p>
      <w:pPr>
        <w:pStyle w:val="Рубрика"/>
        <w:bidi w:val="0"/>
        <w:rPr>
          <w:rFonts w:ascii="微软雅黑" w:cs="微软雅黑" w:hAnsi="微软雅黑" w:eastAsia="微软雅黑"/>
          <w:lang w:val="zh-TW" w:eastAsia="zh-TW"/>
        </w:rPr>
      </w:pPr>
    </w:p>
    <w:p>
      <w:pPr>
        <w:pStyle w:val="Рубрика"/>
        <w:bidi w:val="0"/>
        <w:rPr>
          <w:rFonts w:ascii="微软雅黑" w:cs="微软雅黑" w:hAnsi="微软雅黑" w:eastAsia="微软雅黑"/>
          <w:lang w:val="zh-TW" w:eastAsia="zh-TW"/>
        </w:rPr>
      </w:pPr>
    </w:p>
    <w:p>
      <w:pPr>
        <w:pStyle w:val="Рубрика"/>
        <w:bidi w:val="0"/>
        <w:rPr>
          <w:rFonts w:ascii="微软雅黑" w:cs="微软雅黑" w:hAnsi="微软雅黑" w:eastAsia="微软雅黑"/>
          <w:lang w:val="zh-TW" w:eastAsia="zh-TW"/>
        </w:rPr>
      </w:pPr>
    </w:p>
    <w:p>
      <w:pPr>
        <w:pStyle w:val="Рубрика"/>
        <w:bidi w:val="0"/>
        <w:rPr>
          <w:rFonts w:ascii="微软雅黑" w:cs="微软雅黑" w:hAnsi="微软雅黑" w:eastAsia="微软雅黑"/>
          <w:lang w:val="zh-TW" w:eastAsia="zh-TW"/>
        </w:rPr>
      </w:pPr>
    </w:p>
    <w:p>
      <w:pPr>
        <w:pStyle w:val="Рубрика"/>
        <w:bidi w:val="0"/>
        <w:rPr>
          <w:rFonts w:ascii="微软雅黑" w:cs="微软雅黑" w:hAnsi="微软雅黑" w:eastAsia="微软雅黑"/>
          <w:lang w:val="zh-TW" w:eastAsia="zh-TW"/>
        </w:rPr>
      </w:pPr>
    </w:p>
    <w:p>
      <w:pPr>
        <w:pStyle w:val="Рубрика"/>
        <w:bidi w:val="0"/>
        <w:rPr>
          <w:rFonts w:ascii="微软雅黑" w:cs="微软雅黑" w:hAnsi="微软雅黑" w:eastAsia="微软雅黑"/>
          <w:lang w:val="zh-TW" w:eastAsia="zh-TW"/>
        </w:rPr>
      </w:pPr>
    </w:p>
    <w:tbl>
      <w:tblPr>
        <w:tblW w:w="9357" w:type="dxa"/>
        <w:jc w:val="left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7650"/>
        <w:gridCol w:w="1707"/>
      </w:tblGrid>
      <w:tr>
        <w:tblPrEx>
          <w:shd w:val="clear" w:color="auto" w:fill="ced7e7"/>
        </w:tblPrEx>
        <w:trPr>
          <w:trHeight w:val="1060" w:hRule="atLeast"/>
        </w:trPr>
        <w:tc>
          <w:tcPr>
            <w:tcW w:type="dxa" w:w="765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464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</w:tabs>
              <w:bidi w:val="0"/>
              <w:spacing w:before="80" w:after="80" w:line="240" w:lineRule="auto"/>
              <w:ind w:left="0" w:right="384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</w:rPr>
              <w:t>В природе живет множество видов животных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</w:rPr>
              <w:t xml:space="preserve">.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</w:rPr>
              <w:t>Чтобы адаптироваться к окружающей среде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</w:rPr>
              <w:t>животные развили уникальные физические характеристики и приобрели множество удивительных способностей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</w:rPr>
              <w:t xml:space="preserve">.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</w:rPr>
              <w:t>Давайте поближе познакомимся с некоторыми из этих животных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</w:rPr>
              <w:t>.</w:t>
            </w:r>
          </w:p>
        </w:tc>
        <w:tc>
          <w:tcPr>
            <w:tcW w:type="dxa" w:w="170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8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ru-RU"/>
              </w:rPr>
              <w:t>Каких животных ты знаешь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</w:rPr>
              <w:t>?</w:t>
            </w:r>
          </w:p>
        </w:tc>
      </w:tr>
    </w:tbl>
    <w:p>
      <w:pPr>
        <w:pStyle w:val="Рубрика"/>
        <w:bidi w:val="0"/>
        <w:rPr>
          <w:rFonts w:ascii="Times New Roman" w:cs="Times New Roman" w:hAnsi="Times New Roman" w:eastAsia="Times New Roman"/>
          <w:kern w:val="0"/>
        </w:rPr>
      </w:pPr>
      <w:bookmarkStart w:name="_Toc" w:id="0"/>
      <w:r>
        <w:rPr>
          <w:rFonts w:ascii="Times New Roman" w:hAnsi="Times New Roman" w:hint="default"/>
          <w:kern w:val="0"/>
          <w:rtl w:val="0"/>
          <w:lang w:val="ru-RU"/>
        </w:rPr>
        <w:t>Тема</w:t>
      </w:r>
      <w:r>
        <w:rPr>
          <w:rFonts w:ascii="Times New Roman" w:hAnsi="Times New Roman"/>
          <w:kern w:val="0"/>
          <w:rtl w:val="0"/>
          <w:lang w:val="ru-RU"/>
        </w:rPr>
        <w:t xml:space="preserve"> 1 </w:t>
      </w:r>
      <w:r>
        <w:rPr>
          <w:rFonts w:ascii="Times New Roman" w:hAnsi="Times New Roman" w:hint="default"/>
          <w:kern w:val="0"/>
          <w:rtl w:val="0"/>
          <w:lang w:val="ru-RU"/>
        </w:rPr>
        <w:t>Волшебный зоопарк</w:t>
      </w:r>
      <w:bookmarkEnd w:id="0"/>
    </w:p>
    <w:p>
      <w:pPr>
        <w:keepNext w:val="1"/>
        <w:keepLines w:val="1"/>
        <w:pageBreakBefore w:val="0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shd w:val="clear" w:color="auto" w:fill="auto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240"/>
        </w:tabs>
        <w:suppressAutoHyphens w:val="0"/>
        <w:bidi w:val="0"/>
        <w:spacing w:before="0" w:after="24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>
            <w14:noFill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ru-RU"/>
          <w14:textOutline>
            <w14:noFill/>
          </w14:textOutline>
          <w14:textFill>
            <w14:solidFill>
              <w14:srgbClr w14:val="000000"/>
            </w14:solidFill>
          </w14:textFill>
        </w:rPr>
        <w:t>Удивительный мир</w:t>
      </w:r>
    </w:p>
    <w:tbl>
      <w:tblPr>
        <w:tblW w:w="9357" w:type="dxa"/>
        <w:jc w:val="left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4701"/>
        <w:gridCol w:w="4656"/>
      </w:tblGrid>
      <w:tr>
        <w:tblPrEx>
          <w:shd w:val="clear" w:color="auto" w:fill="ced7e7"/>
        </w:tblPrEx>
        <w:trPr>
          <w:trHeight w:val="4237" w:hRule="atLeast"/>
        </w:trPr>
        <w:tc>
          <w:tcPr>
            <w:tcW w:type="dxa" w:w="470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8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</w:rPr>
              <w:t>За долгий период времени жирафы развили более длинные шеи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</w:rPr>
              <w:t>чтобы е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ru-RU"/>
              </w:rPr>
              <w:t>сть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</w:rPr>
              <w:t xml:space="preserve"> листья высоко на деревьях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</w:rPr>
              <w:t xml:space="preserve">.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</w:rPr>
              <w:t>Чтобы ловить добычу ночью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</w:rPr>
              <w:t>кошки эволюционировали так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</w:rPr>
              <w:t>что могут ясно видеть даже глубокой ночью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</w:rPr>
              <w:t xml:space="preserve">.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</w:rPr>
              <w:t>Киты когда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</w:rPr>
              <w:t>-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</w:rPr>
              <w:t>то жили на суше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ru-RU"/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ru-RU"/>
              </w:rPr>
              <w:t>имели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</w:rPr>
              <w:t xml:space="preserve">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ru-RU"/>
              </w:rPr>
              <w:t>четыре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</w:rPr>
              <w:t xml:space="preserve"> конечнос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ru-RU"/>
              </w:rPr>
              <w:t>т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</w:rPr>
              <w:t>и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</w:rPr>
              <w:t>но для того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</w:rPr>
              <w:t>чтобы выжить в воде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</w:rPr>
              <w:t>их передние конечности превратились в плавники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</w:rPr>
              <w:t>а задние конечности отодвинулись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</w:rPr>
              <w:t>так что они все больше напоминают рыб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</w:rPr>
              <w:t>.</w:t>
            </w:r>
          </w:p>
        </w:tc>
        <w:tc>
          <w:tcPr>
            <w:tcW w:type="dxa" w:w="465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</w:rPr>
              <w:drawing xmlns:a="http://schemas.openxmlformats.org/drawingml/2006/main">
                <wp:inline distT="0" distB="0" distL="0" distR="0">
                  <wp:extent cx="2453005" cy="2649221"/>
                  <wp:effectExtent l="0" t="0" r="0" b="0"/>
                  <wp:docPr id="1073741825" name="officeArt object" descr="图 1.1草原上的长颈鹿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5" name="图 1.1草原上的长颈鹿 " descr="图 1.1草原上的长颈鹿 "/>
                          <pic:cNvPicPr>
                            <a:picLocks noChangeAspect="1"/>
                          </pic:cNvPicPr>
                        </pic:nvPicPr>
                        <pic:blipFill>
                          <a:blip r:embed="rId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3005" cy="26492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280" w:hRule="atLeast"/>
        </w:trPr>
        <w:tc>
          <w:tcPr>
            <w:tcW w:type="dxa" w:w="4701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46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keepNext w:val="0"/>
              <w:keepLines w:val="0"/>
              <w:pageBreakBefore w:val="0"/>
              <w:widowControl w:val="0"/>
              <w:shd w:val="clear" w:color="auto" w:fill="auto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suppressAutoHyphens w:val="0"/>
              <w:bidi w:val="0"/>
              <w:spacing w:before="60" w:after="60" w:line="240" w:lineRule="auto"/>
              <w:ind w:left="0" w:right="0" w:firstLine="0"/>
              <w:jc w:val="center"/>
              <w:outlineLvl w:val="9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333333"/>
                <w:spacing w:val="0"/>
                <w:kern w:val="0"/>
                <w:position w:val="0"/>
                <w:sz w:val="20"/>
                <w:szCs w:val="20"/>
                <w:u w:val="none" w:color="333333"/>
                <w:shd w:val="nil" w:color="auto" w:fill="auto"/>
                <w:vertAlign w:val="baseline"/>
                <w:rtl w:val="0"/>
                <w:lang w:val="zh-TW" w:eastAsia="zh-TW"/>
                <w14:textOutline>
                  <w14:noFill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1.1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333333"/>
                <w:spacing w:val="0"/>
                <w:kern w:val="0"/>
                <w:position w:val="0"/>
                <w:sz w:val="20"/>
                <w:szCs w:val="20"/>
                <w:u w:val="none" w:color="333333"/>
                <w:shd w:val="nil" w:color="auto" w:fill="auto"/>
                <w:vertAlign w:val="baseline"/>
                <w:rtl w:val="0"/>
                <w:lang w:val="ru-RU" w:eastAsia="zh-TW"/>
                <w14:textOutline>
                  <w14:noFill/>
                </w14:textOutline>
                <w14:textFill>
                  <w14:solidFill>
                    <w14:srgbClr w14:val="333333"/>
                  </w14:solidFill>
                </w14:textFill>
              </w:rPr>
              <w:t>Жираф</w:t>
            </w:r>
          </w:p>
        </w:tc>
      </w:tr>
      <w:tr>
        <w:tblPrEx>
          <w:shd w:val="clear" w:color="auto" w:fill="ced7e7"/>
        </w:tblPrEx>
        <w:trPr>
          <w:trHeight w:val="3294" w:hRule="atLeast"/>
        </w:trPr>
        <w:tc>
          <w:tcPr>
            <w:tcW w:type="dxa" w:w="470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8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</w:rPr>
              <w:drawing xmlns:a="http://schemas.openxmlformats.org/drawingml/2006/main">
                <wp:inline distT="0" distB="0" distL="0" distR="0">
                  <wp:extent cx="2837815" cy="1723226"/>
                  <wp:effectExtent l="0" t="0" r="0" b="0"/>
                  <wp:docPr id="1073741826" name="officeArt object" descr="猫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6" name="猫" descr="猫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7815" cy="172322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5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8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</w:rPr>
              <w:drawing xmlns:a="http://schemas.openxmlformats.org/drawingml/2006/main">
                <wp:inline distT="0" distB="0" distL="0" distR="0">
                  <wp:extent cx="2742841" cy="2050415"/>
                  <wp:effectExtent l="0" t="0" r="0" b="0"/>
                  <wp:docPr id="1073741827" name="officeArt object" descr="图 1.3 海底下的鲸鱼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7" name="图 1.3 海底下的鲸鱼" descr="图 1.3 海底下的鲸鱼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841" cy="205041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280" w:hRule="atLeast"/>
        </w:trPr>
        <w:tc>
          <w:tcPr>
            <w:tcW w:type="dxa" w:w="4701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0"/>
              <w:shd w:val="clear" w:color="auto" w:fill="auto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suppressAutoHyphens w:val="0"/>
              <w:bidi w:val="0"/>
              <w:spacing w:before="60" w:after="60" w:line="240" w:lineRule="auto"/>
              <w:ind w:left="0" w:right="0" w:firstLine="0"/>
              <w:jc w:val="center"/>
              <w:outlineLvl w:val="9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333333"/>
                <w:spacing w:val="0"/>
                <w:kern w:val="0"/>
                <w:position w:val="0"/>
                <w:sz w:val="20"/>
                <w:szCs w:val="20"/>
                <w:u w:val="none" w:color="333333"/>
                <w:shd w:val="nil" w:color="auto" w:fill="auto"/>
                <w:vertAlign w:val="baseline"/>
                <w:rtl w:val="0"/>
                <w:lang w:val="zh-TW" w:eastAsia="zh-TW"/>
                <w14:textOutline>
                  <w14:noFill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 1.2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333333"/>
                <w:spacing w:val="0"/>
                <w:kern w:val="0"/>
                <w:position w:val="0"/>
                <w:sz w:val="20"/>
                <w:szCs w:val="20"/>
                <w:u w:val="none" w:color="333333"/>
                <w:shd w:val="nil" w:color="auto" w:fill="auto"/>
                <w:vertAlign w:val="baseline"/>
                <w:rtl w:val="0"/>
                <w:lang w:val="ru-RU" w:eastAsia="zh-TW"/>
                <w14:textOutline>
                  <w14:noFill/>
                </w14:textOutline>
                <w14:textFill>
                  <w14:solidFill>
                    <w14:srgbClr w14:val="333333"/>
                  </w14:solidFill>
                </w14:textFill>
              </w:rPr>
              <w:t>Кошка</w:t>
            </w:r>
          </w:p>
        </w:tc>
        <w:tc>
          <w:tcPr>
            <w:tcW w:type="dxa" w:w="46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0"/>
              <w:shd w:val="clear" w:color="auto" w:fill="auto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suppressAutoHyphens w:val="0"/>
              <w:bidi w:val="0"/>
              <w:spacing w:before="60" w:after="60" w:line="240" w:lineRule="auto"/>
              <w:ind w:left="0" w:right="0" w:firstLine="0"/>
              <w:jc w:val="center"/>
              <w:outlineLvl w:val="9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333333"/>
                <w:spacing w:val="0"/>
                <w:kern w:val="0"/>
                <w:position w:val="0"/>
                <w:sz w:val="20"/>
                <w:szCs w:val="20"/>
                <w:u w:val="none" w:color="333333"/>
                <w:shd w:val="nil" w:color="auto" w:fill="auto"/>
                <w:vertAlign w:val="baseline"/>
                <w:rtl w:val="0"/>
                <w:lang w:val="zh-TW" w:eastAsia="zh-TW"/>
                <w14:textOutline>
                  <w14:noFill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1.3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i w:val="0"/>
                <w:iCs w:val="0"/>
                <w:caps w:val="0"/>
                <w:smallCaps w:val="0"/>
                <w:strike w:val="0"/>
                <w:dstrike w:val="0"/>
                <w:outline w:val="0"/>
                <w:color w:val="333333"/>
                <w:spacing w:val="0"/>
                <w:kern w:val="0"/>
                <w:position w:val="0"/>
                <w:sz w:val="20"/>
                <w:szCs w:val="20"/>
                <w:u w:val="none" w:color="333333"/>
                <w:shd w:val="nil" w:color="auto" w:fill="auto"/>
                <w:vertAlign w:val="baseline"/>
                <w:rtl w:val="0"/>
                <w:lang w:val="ru-RU" w:eastAsia="zh-TW"/>
                <w14:textOutline>
                  <w14:noFill/>
                </w14:textOutline>
                <w14:textFill>
                  <w14:solidFill>
                    <w14:srgbClr w14:val="333333"/>
                  </w14:solidFill>
                </w14:textFill>
              </w:rPr>
              <w:t>Кит</w:t>
            </w:r>
          </w:p>
        </w:tc>
      </w:tr>
    </w:tbl>
    <w:p>
      <w:pPr>
        <w:keepNext w:val="1"/>
        <w:keepLines w:val="1"/>
        <w:pageBreakBefore w:val="0"/>
        <w:widowControl w:val="0"/>
        <w:shd w:val="clear" w:color="auto" w:fill="auto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240"/>
        </w:tabs>
        <w:suppressAutoHyphens w:val="0"/>
        <w:bidi w:val="0"/>
        <w:spacing w:before="0" w:after="24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>
            <w14:noFill/>
          </w14:textOutline>
          <w14:textFill>
            <w14:solidFill>
              <w14:srgbClr w14:val="000000"/>
            </w14:solidFill>
          </w14:textFill>
        </w:rPr>
        <w:sectPr>
          <w:headerReference w:type="default" r:id="rId7"/>
          <w:footerReference w:type="default" r:id="rId8"/>
          <w:pgSz w:w="11906" w:h="16838" w:orient="portrait"/>
          <w:pgMar w:top="1134" w:right="1134" w:bottom="1134" w:left="1134" w:header="709" w:footer="850"/>
          <w:bidi w:val="0"/>
        </w:sectPr>
      </w:pPr>
      <w:r>
        <w:rPr>
          <w:rFonts w:ascii="SourceSansPro-Bold" w:cs="SourceSansPro-Bold" w:hAnsi="SourceSansPro-Bold" w:eastAsia="SourceSansPro-Bold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>
            <w14:noFill/>
          </w14:textOutline>
          <w14:textFill>
            <w14:solidFill>
              <w14:srgbClr w14:val="000000"/>
            </w14:solidFill>
          </w14:textFill>
        </w:rPr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240"/>
        </w:tabs>
        <w:bidi w:val="0"/>
        <w:spacing w:before="80" w:after="80" w:line="240" w:lineRule="auto"/>
        <w:ind w:left="0" w:right="0" w:firstLine="0"/>
        <w:jc w:val="left"/>
        <w:rPr>
          <w:rFonts w:ascii="SourceSansPro-Bold" w:cs="SourceSansPro-Bold" w:hAnsi="SourceSansPro-Bold" w:eastAsia="SourceSansPro-Bold"/>
          <w:b w:val="1"/>
          <w:bCs w:val="1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</w:rPr>
        <w:t xml:space="preserve">Земля существует примерно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</w:rPr>
        <w:t xml:space="preserve">4,6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</w:rPr>
        <w:t>миллиарда лет и является домом как для людей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</w:rPr>
        <w:t>так и для животных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</w:rPr>
        <w:t>Из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</w:rPr>
        <w:t>-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</w:rPr>
        <w:t>за нескончаемой трансформации земной окружающей среды животным приходилось постоянно развиваться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</w:rPr>
        <w:t>чтобы адаптироваться к окружающей среде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</w:rPr>
        <w:t>чтобы выжить и размножаться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</w:rPr>
        <w:t>Как мы все знаем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</w:rPr>
        <w:t>животные — наши друзья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</w:rPr>
        <w:t>Наши жизни взаимосвязаны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</w:rPr>
        <w:t>и наше выживание зависит друг от друга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</w:rPr>
        <w:t>Другими словами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</w:rPr>
        <w:t>защищая животных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</w:rPr>
        <w:t>мы также защищаем человечество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</w:rPr>
        <w:t>.</w:t>
      </w:r>
      <w:r>
        <w:rPr>
          <w:rFonts w:ascii="SourceSansPro-Regular" w:cs="SourceSansPro-Regular" w:hAnsi="SourceSansPro-Regular" w:eastAsia="SourceSansPro-Regular"/>
          <w:outline w:val="0"/>
          <w:color w:val="000000"/>
          <w:sz w:val="20"/>
          <w:szCs w:val="20"/>
          <w:u w:color="000000"/>
          <w:rtl w:val="0"/>
          <w:lang w:val="en-US"/>
          <w14:textFill>
            <w14:solidFill>
              <w14:srgbClr w14:val="000000"/>
            </w14:solidFill>
          </w14:textFill>
        </w:rPr>
        <w:drawing xmlns:a="http://schemas.openxmlformats.org/drawingml/2006/main">
          <wp:inline distT="0" distB="0" distL="0" distR="0">
            <wp:extent cx="5577266" cy="2794001"/>
            <wp:effectExtent l="0" t="0" r="0" b="0"/>
            <wp:docPr id="1073741828" name="officeArt object" descr="图1.4   地球大家园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图1.4   地球大家园" descr="图1.4   地球大家园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rcRect l="1446" t="17868" r="2371" b="2202"/>
                    <a:stretch>
                      <a:fillRect/>
                    </a:stretch>
                  </pic:blipFill>
                  <pic:spPr>
                    <a:xfrm>
                      <a:off x="0" y="0"/>
                      <a:ext cx="5577266" cy="2794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SourceSansPro-Bold" w:cs="SourceSansPro-Bold" w:hAnsi="SourceSansPro-Bold" w:eastAsia="SourceSansPro-Bold"/>
          <w:b w:val="1"/>
          <w:bCs w:val="1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Счастливо</w:t>
      </w:r>
      <w:r>
        <w:rPr>
          <w:rFonts w:ascii="SourceSansPro-Bold" w:cs="SourceSansPro-Bold" w:hAnsi="SourceSansPro-Bold" w:eastAsia="SourceSansPro-Bold"/>
          <w:b w:val="1"/>
          <w:bCs w:val="1"/>
          <w:sz w:val="28"/>
          <w:szCs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</w:t>
      </w:r>
      <w:r>
        <w:rPr>
          <w:rFonts w:ascii="SourceSansPro-Bold" w:cs="SourceSansPro-Bold" w:hAnsi="SourceSansPro-Bold" w:eastAsia="SourceSansPro-Bold"/>
          <w:b w:val="1"/>
          <w:bCs w:val="1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обучени</w:t>
      </w:r>
      <w:r>
        <w:rPr>
          <w:rFonts w:ascii="SourceSansPro-Bold" w:cs="SourceSansPro-Bold" w:hAnsi="SourceSansPro-Bold" w:eastAsia="SourceSansPro-Bold"/>
          <w:b w:val="1"/>
          <w:bCs w:val="1"/>
          <w:sz w:val="28"/>
          <w:szCs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8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Многие дети любят животных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некоторые также используют различные материалы для изготовления моделей животных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этом курсе мы узнаем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как использовать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uKit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для создания моделей животных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дополнение к модульным деталям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которые могут служить конечностями для мелких животных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uKit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также содержит два особых компонента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Один из них — сервопривод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(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то есть сустав животного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),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другой — контроллер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Давайте узнаем больше об этих ключевых частях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!</w:t>
      </w: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Контроллер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8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Контроллер — это «мозг»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uKit.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Он может управлять сервоприводами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динамиком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Bluetooth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 другими электронными модулями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Как показано на рисунке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1.5,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контроллер оснащен восемью портами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Порты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1, 2, 3, 4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и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5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— это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3-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контактные порты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которые можно использовать для подключения сервоприводов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датчиков и других электронных модулей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Порт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6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— это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4-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контактный порт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порт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7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— это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2-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контактный порт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который подключается к коммутатору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а порт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8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используется в качестве порта расширения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drawing xmlns:a="http://schemas.openxmlformats.org/drawingml/2006/main">
          <wp:inline distT="0" distB="0" distL="0" distR="0">
            <wp:extent cx="4615721" cy="3234690"/>
            <wp:effectExtent l="0" t="0" r="0" b="0"/>
            <wp:docPr id="1073741829" name="officeArt object" descr="C:\课程开发\【0 AI上神奇动物套件】\【教材图片包合集-AI上神奇动物-0815-定】\教材图片包-AI上神奇动物-主题01-走近神奇动物\图1. 5 控制器.png图1. 5 控制器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C:\课程开发\【0 AI上神奇动物套件】\【教材图片包合集-AI上神奇动物-0815-定】\教材图片包-AI上神奇动物-主题01-走近神奇动物\图1. 5 控制器.png图1. 5 控制器" descr="C:\课程开发\【0 AI上神奇动物套件】\【教材图片包合集-AI上神奇动物-0815-定】\教材图片包-AI上神奇动物-主题01-走近神奇动物\图1. 5 控制器.png图1. 5 控制器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rcRect l="1021" t="0" r="0" b="0"/>
                    <a:stretch>
                      <a:fillRect/>
                    </a:stretch>
                  </pic:blipFill>
                  <pic:spPr>
                    <a:xfrm>
                      <a:off x="0" y="0"/>
                      <a:ext cx="4615721" cy="323469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1.5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Контроллер</w:t>
      </w: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"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уставы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"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—сервоприводы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8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Роль сервопривода — получать команды от контроллера и выполнять соответствующие действия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Каждый сервопривод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используемый в моделях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может служить подвижным соединением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Перед использованием сервопривод необходимо привести в исходное состояние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Как показано на рисунке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1.6, "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△</w:t>
      </w:r>
      <w:r>
        <w:rPr>
          <w:rFonts w:ascii="Arial Unicode MS" w:hAnsi="Arial Unicode MS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□☆</w:t>
      </w:r>
      <w:r>
        <w:rPr>
          <w:rFonts w:ascii="Cambria" w:hAnsi="Cambria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"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указывают различные направления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используемые для сборки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Когда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"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△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"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совмещено с отметкой на шкале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угол регулятора направления равен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0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°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(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он находится в исходном состоянии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).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outline w:val="0"/>
          <w:color w:val="000000"/>
          <w:kern w:val="2"/>
          <w:sz w:val="32"/>
          <w:szCs w:val="32"/>
          <w:u w:color="000000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imSun" w:cs="SimSun" w:hAnsi="SimSun" w:eastAsia="SimSun"/>
          <w:outline w:val="0"/>
          <w:color w:val="000000"/>
          <w:kern w:val="2"/>
          <w:sz w:val="32"/>
          <w:szCs w:val="32"/>
          <w:u w:color="000000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drawing xmlns:a="http://schemas.openxmlformats.org/drawingml/2006/main">
          <wp:inline distT="0" distB="0" distL="0" distR="0">
            <wp:extent cx="5212716" cy="2194306"/>
            <wp:effectExtent l="0" t="0" r="0" b="0"/>
            <wp:docPr id="1073741830" name="officeArt object" descr="C:\课程开发\【0 AI上神奇动物套件】\【教材图片包合集-AI上神奇动物-0815-定】\教材图片包-AI上神奇动物-主题01-走近神奇动物\图1. 6舵机.png图1. 6舵机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C:\课程开发\【0 AI上神奇动物套件】\【教材图片包合集-AI上神奇动物-0815-定】\教材图片包-AI上神奇动物-主题01-走近神奇动物\图1. 6舵机.png图1. 6舵机" descr="C:\课程开发\【0 AI上神奇动物套件】\【教材图片包合集-AI上神奇动物-0815-定】\教材图片包-AI上神奇动物-主题01-走近神奇动物\图1. 6舵机.png图1. 6舵机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rcRect l="4426" t="5804" r="9507" b="3569"/>
                    <a:stretch>
                      <a:fillRect/>
                    </a:stretch>
                  </pic:blipFill>
                  <pic:spPr>
                    <a:xfrm>
                      <a:off x="0" y="0"/>
                      <a:ext cx="5212716" cy="219430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1.6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Сервопривод</w:t>
      </w: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Строительный завод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Помимо контроллера и сервоприводов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uKit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также содержит крепеж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декоративные детали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разъемы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кабель для передачи данных и другие компоненты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399"/>
        <w:gridCol w:w="4958"/>
      </w:tblGrid>
      <w:tr>
        <w:tblPrEx>
          <w:shd w:val="clear" w:color="auto" w:fill="cadfff"/>
        </w:tblPrEx>
        <w:trPr>
          <w:trHeight w:val="920" w:hRule="atLeast"/>
        </w:trPr>
        <w:tc>
          <w:tcPr>
            <w:tcW w:type="dxa" w:w="439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keepNext w:val="1"/>
              <w:keepLines w:val="1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before="120" w:after="120"/>
              <w:ind w:left="0" w:right="0" w:firstLine="0"/>
              <w:jc w:val="both"/>
              <w:outlineLvl w:val="2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Материалы</w:t>
            </w:r>
          </w:p>
        </w:tc>
        <w:tc>
          <w:tcPr>
            <w:tcW w:type="dxa" w:w="495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keepNext w:val="1"/>
              <w:keepLines w:val="1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120" w:after="120"/>
              <w:ind w:left="0" w:right="0" w:firstLine="0"/>
              <w:jc w:val="both"/>
              <w:outlineLvl w:val="2"/>
              <w:rPr>
                <w:rFonts w:ascii="华文楷体" w:cs="华文楷体" w:hAnsi="华文楷体" w:eastAsia="华文楷体"/>
                <w:kern w:val="2"/>
                <w:sz w:val="20"/>
                <w:szCs w:val="20"/>
                <w:u w:color="000000"/>
                <w:shd w:val="nil" w:color="auto" w:fill="auto"/>
                <w:rtl w:val="0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борка</w:t>
            </w:r>
          </w:p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spacing w:before="0" w:after="80" w:line="240" w:lineRule="auto"/>
              <w:jc w:val="left"/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Используйте свое воображение и компоненты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uKit,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чтобы воплотить свои идеи в жизнь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</w:tr>
      <w:tr>
        <w:tblPrEx>
          <w:shd w:val="clear" w:color="auto" w:fill="cadfff"/>
        </w:tblPrEx>
        <w:trPr>
          <w:trHeight w:val="2980" w:hRule="atLeast"/>
        </w:trPr>
        <w:tc>
          <w:tcPr>
            <w:tcW w:type="dxa" w:w="4399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line="276" w:lineRule="auto"/>
              <w:ind w:left="0" w:right="0" w:firstLine="0"/>
              <w:jc w:val="both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646681" cy="1847850"/>
                  <wp:effectExtent l="0" t="0" r="0" b="0"/>
                  <wp:docPr id="1073741831" name="officeArt object" descr="C:\课程开发\【0 AI上神奇动物套件】\【教材图片包合集-AI上神奇动物-0815-定】\教材图片包-AI上神奇动物-主题01-走近神奇动物\图1. 7 uKit积木套件.png图1. 7 uKit积木套件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1" name="C:\课程开发\【0 AI上神奇动物套件】\【教材图片包合集-AI上神奇动物-0815-定】\教材图片包-AI上神奇动物-主题01-走近神奇动物\图1. 7 uKit积木套件.png图1. 7 uKit积木套件" descr="C:\课程开发\【0 AI上神奇动物套件】\【教材图片包合集-AI上神奇动物-0815-定】\教材图片包-AI上神奇动物-主题01-走近神奇动物\图1. 7 uKit积木套件.png图1. 7 uKit积木套件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/>
                          </a:blip>
                          <a:srcRect l="24573" t="20205" r="20275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6681" cy="18478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958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line="276" w:lineRule="auto"/>
              <w:ind w:left="0" w:right="0" w:firstLine="0"/>
              <w:jc w:val="left"/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Доведите до щ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ел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чка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чтобы успешно соединить 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детали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spacing w:line="276" w:lineRule="auto"/>
              <w:jc w:val="center"/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305050" cy="1438275"/>
                  <wp:effectExtent l="0" t="0" r="0" b="0"/>
                  <wp:docPr id="1073741832" name="officeArt object" descr="C:\课程开发\【0 AI上神奇动物套件】\【教材图片包合集-AI上神奇动物-0815-定】\教材图片包-AI上神奇动物-主题01-走近神奇动物\图1.8搭建效果图.png图1.8搭建效果图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2" name="C:\课程开发\【0 AI上神奇动物套件】\【教材图片包合集-AI上神奇动物-0815-定】\教材图片包-AI上神奇动物-主题01-走近神奇动物\图1.8搭建效果图.png图1.8搭建效果图" descr="C:\课程开发\【0 AI上神奇动物套件】\【教材图片包合集-AI上神奇动物-0815-定】\教材图片包-AI上神奇动物-主题01-走近神奇动物\图1.8搭建效果图.png图1.8搭建效果图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/>
                          </a:blip>
                          <a:srcRect l="0" t="4414" r="0" b="122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5050" cy="143827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4399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. 1.7 uKit</w:t>
            </w:r>
          </w:p>
        </w:tc>
        <w:tc>
          <w:tcPr>
            <w:tcW w:type="dxa" w:w="4958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1.8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Схема конструкции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Программирование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Хотите услышать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ваша готовая модель рассказывает историю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?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Или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как он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танцует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?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А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может быть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вы хотите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глаза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робота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загорелись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?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Всего этого можно достичь с помощью программирования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!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Откройте приложение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UBTECH EDU,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сфотографируйте свою модель и приступайте к программированию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center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580"/>
        <w:gridCol w:w="4777"/>
      </w:tblGrid>
      <w:tr>
        <w:tblPrEx>
          <w:shd w:val="clear" w:color="auto" w:fill="cadfff"/>
        </w:tblPrEx>
        <w:trPr>
          <w:trHeight w:val="2929" w:hRule="atLeast"/>
        </w:trPr>
        <w:tc>
          <w:tcPr>
            <w:tcW w:type="dxa" w:w="458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before="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546986" cy="1828535"/>
                  <wp:effectExtent l="0" t="0" r="0" b="0"/>
                  <wp:docPr id="1073741833" name="officeArt object" descr="C:\课程开发\【0 AI上神奇动物套件】\【教材图片包合集-AI上神奇动物-0815-定】\教材图片包-AI上神奇动物-主题01-走近神奇动物\图1.9 APP首页.png图1.9 APP首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3" name="C:\课程开发\【0 AI上神奇动物套件】\【教材图片包合集-AI上神奇动物-0815-定】\教材图片包-AI上神奇动物-主题01-走近神奇动物\图1.9 APP首页.png图1.9 APP首页" descr="C:\课程开发\【0 AI上神奇动物套件】\【教材图片包合集-AI上神奇动物-0815-定】\教材图片包-AI上神奇动物-主题01-走近神奇动物\图1.9 APP首页.png图1.9 APP首页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6986" cy="182853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77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918969" cy="1601489"/>
                  <wp:effectExtent l="0" t="0" r="0" b="0"/>
                  <wp:docPr id="1073741834" name="officeArt object" descr="C:\课程开发\【0 AI上神奇动物套件】\【教材图片包合集-AI上神奇动物-0815-定】\教材图片包-AI上神奇动物-主题01-走近神奇动物\图1.10 我的模型.png图1.10 我的模型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4" name="C:\课程开发\【0 AI上神奇动物套件】\【教材图片包合集-AI上神奇动物-0815-定】\教材图片包-AI上神奇动物-主题01-走近神奇动物\图1.10 我的模型.png图1.10 我的模型" descr="C:\课程开发\【0 AI上神奇动物套件】\【教材图片包合集-AI上神奇动物-0815-定】\教材图片包-AI上神奇动物-主题01-走近神奇动物\图1.10 我的模型.png图1.10 我的模型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8969" cy="1601489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4580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1.9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Домашняя страница приложения</w:t>
            </w:r>
          </w:p>
        </w:tc>
        <w:tc>
          <w:tcPr>
            <w:tcW w:type="dxa" w:w="4777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1.10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Мои модели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center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Другой мир</w:t>
      </w: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Дополнительные знания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SourceSansPro-Regular" w:cs="SourceSansPro-Regular" w:hAnsi="SourceSansPro-Regular" w:eastAsia="SourceSansPro-Regular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Бионические роботы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Бионические роботы — это роботы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которые принимают внешний вид или функции живого организма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Они могут быть бионическими по функциям или структуре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Бионические роботы в настоящее время являются одним из основных направлений исследований в области робототехники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В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их исследованиях было достигнуто большое количество достижений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Например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робот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стрекоза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разработанный в Германии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способен взмахивать крыльями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парить и кружить в любом направлении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Им также можно управлять через смартфон и отправлять в труднодоступные места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Бионический робот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рыба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разработанный в Швейцарии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может имитировать действия рыбы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сливаться с косяками рыб и тем самым влиять на их поведение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Бионический домашний робот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ящерица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разработанный в Китае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может заменить людей при входе в опасные районы для исследования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фотографирования и выполнения других задач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Практи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30"/>
          <w:szCs w:val="3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Используйте цветные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карандаши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нарисовать свою модель в поле ниже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8640" w:type="dxa"/>
        <w:jc w:val="center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8640"/>
      </w:tblGrid>
      <w:tr>
        <w:tblPrEx>
          <w:shd w:val="clear" w:color="auto" w:fill="cadfff"/>
        </w:tblPrEx>
        <w:trPr>
          <w:trHeight w:val="5322" w:hRule="atLeast"/>
        </w:trPr>
        <w:tc>
          <w:tcPr>
            <w:tcW w:type="dxa" w:w="86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center"/>
        <w:rPr>
          <w:rFonts w:ascii="SourceSansPro-Regular" w:cs="SourceSansPro-Regular" w:hAnsi="SourceSansPro-Regular" w:eastAsia="SourceSansPro-Regular"/>
          <w:sz w:val="30"/>
          <w:szCs w:val="3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Рубрика"/>
        <w:bidi w:val="0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bookmarkStart w:name="_Toc1" w:id="1"/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Тема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2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Чей большой рот</w:t>
      </w:r>
      <w:bookmarkEnd w:id="1"/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trike w:val="1"/>
          <w:dstrike w:val="0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Рот является важнейшим органом для большого количества животных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Они могут быть очень маленькими или очень большими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Какие вы знаете животны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х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с большим ртом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?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Обсудите с одноклассниками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Удивительный мир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78"/>
        <w:gridCol w:w="4679"/>
      </w:tblGrid>
      <w:tr>
        <w:tblPrEx>
          <w:shd w:val="clear" w:color="auto" w:fill="cadfff"/>
        </w:tblPrEx>
        <w:trPr>
          <w:trHeight w:val="4316" w:hRule="atLeast"/>
        </w:trPr>
        <w:tc>
          <w:tcPr>
            <w:tcW w:type="dxa" w:w="467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18"/>
                <w:szCs w:val="1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043430" cy="2712087"/>
                  <wp:effectExtent l="0" t="0" r="0" b="0"/>
                  <wp:docPr id="1073741835" name="officeArt object" descr="图1.1驴的大嘴巴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5" name="图1.1驴的大嘴巴" descr="图1.1驴的大嘴巴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3430" cy="271208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7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18"/>
                <w:szCs w:val="1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834415" cy="1887222"/>
                  <wp:effectExtent l="0" t="0" r="0" b="0"/>
                  <wp:docPr id="1073741836" name="officeArt object" descr="图1.3鳄鱼的大嘴巴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6" name="图1.3鳄鱼的大嘴巴" descr="图1.3鳄鱼的大嘴巴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4415" cy="188722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4678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2.1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Пасть верблюда</w:t>
            </w:r>
          </w:p>
        </w:tc>
        <w:tc>
          <w:tcPr>
            <w:tcW w:type="dxa" w:w="4679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2.2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Пасть крокодила</w:t>
            </w:r>
          </w:p>
        </w:tc>
      </w:tr>
      <w:tr>
        <w:tblPrEx>
          <w:shd w:val="clear" w:color="auto" w:fill="cadfff"/>
        </w:tblPrEx>
        <w:trPr>
          <w:trHeight w:val="3387" w:hRule="atLeast"/>
        </w:trPr>
        <w:tc>
          <w:tcPr>
            <w:tcW w:type="dxa" w:w="467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18"/>
                <w:szCs w:val="1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833874" cy="1889762"/>
                  <wp:effectExtent l="0" t="0" r="0" b="0"/>
                  <wp:docPr id="1073741837" name="officeArt object" descr="图1.4 河马的大嘴巴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7" name="图1.4 河马的大嘴巴" descr="图1.4 河马的大嘴巴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874" cy="188976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7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18"/>
                <w:szCs w:val="1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833891" cy="2122172"/>
                  <wp:effectExtent l="0" t="0" r="0" b="0"/>
                  <wp:docPr id="1073741838" name="officeArt object" descr="图1.2鲨鱼的大嘴巴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8" name="图1.2鲨鱼的大嘴巴" descr="图1.2鲨鱼的大嘴巴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891" cy="212217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4678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2.3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Рот бегемота</w:t>
            </w:r>
          </w:p>
        </w:tc>
        <w:tc>
          <w:tcPr>
            <w:tcW w:type="dxa" w:w="4679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2.4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Пасть акулы</w:t>
            </w:r>
          </w:p>
        </w:tc>
      </w:tr>
    </w:tbl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108" w:right="0" w:hanging="108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Рот имеет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ограниченный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диапазон движений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Верхняя и нижняя челюсти определяют степень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которой рот может открываться и закрываться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 все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 находится за пределами этого диапазона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причинит вред животному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drawing xmlns:a="http://schemas.openxmlformats.org/drawingml/2006/main">
          <wp:anchor distT="0" distB="0" distL="0" distR="0" simplePos="0" relativeHeight="251659264" behindDoc="0" locked="0" layoutInCell="1" allowOverlap="1">
            <wp:simplePos x="0" y="0"/>
            <wp:positionH relativeFrom="column">
              <wp:posOffset>1472563</wp:posOffset>
            </wp:positionH>
            <wp:positionV relativeFrom="line">
              <wp:posOffset>28053028</wp:posOffset>
            </wp:positionV>
            <wp:extent cx="733425" cy="626745"/>
            <wp:effectExtent l="0" t="0" r="0" b="0"/>
            <wp:wrapNone/>
            <wp:docPr id="1073741839" name="officeArt object" descr="图片 2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9" name="图片 230" descr="图片 230"/>
                    <pic:cNvPicPr>
                      <a:picLocks noChangeAspect="1"/>
                    </pic:cNvPicPr>
                  </pic:nvPicPr>
                  <pic:blipFill>
                    <a:blip r:embed="rId2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425" cy="62674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Счастливо</w:t>
      </w: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е</w:t>
      </w: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обучени</w:t>
      </w: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е</w:t>
      </w:r>
    </w:p>
    <w:tbl>
      <w:tblPr>
        <w:tblW w:w="9573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6408"/>
        <w:gridCol w:w="3165"/>
      </w:tblGrid>
      <w:tr>
        <w:tblPrEx>
          <w:shd w:val="clear" w:color="auto" w:fill="cadfff"/>
        </w:tblPrEx>
        <w:trPr>
          <w:trHeight w:val="540" w:hRule="atLeast"/>
        </w:trPr>
        <w:tc>
          <w:tcPr>
            <w:tcW w:type="dxa" w:w="640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782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</w:tabs>
              <w:bidi w:val="0"/>
              <w:spacing w:before="0" w:after="80" w:line="240" w:lineRule="auto"/>
              <w:ind w:left="0" w:right="702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uKit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содержит компонент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называемый сервоприводом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который позволяет открывать и закрывать рот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316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257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0" w:after="80" w:line="240" w:lineRule="auto"/>
              <w:ind w:left="0" w:right="177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Как  имитир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овать 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движение рта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?</w:t>
            </w:r>
          </w:p>
        </w:tc>
      </w:tr>
    </w:tbl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108" w:right="0" w:hanging="108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Сервопривод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Среди материалов есть четыре сервопривода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каждый со своим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ID: ID-01, ID-02, ID-03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и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ID-04.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В этом уроке используется сервопривод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ID-01.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Узнайте больше о сервоприводах ниже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560"/>
        <w:jc w:val="center"/>
        <w:rPr>
          <w:rFonts w:ascii="SimSun" w:cs="SimSun" w:hAnsi="SimSun" w:eastAsia="SimSun"/>
          <w:outline w:val="0"/>
          <w:color w:val="000000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142824" cy="1710690"/>
            <wp:effectExtent l="0" t="0" r="0" b="0"/>
            <wp:docPr id="1073741840" name="officeArt object" descr="C:\课程开发\【0 AI上神奇动物套件】\【教材图片包合集-AI上神奇动物-0815-定】\教材图片包-AI上神奇动物-主题02-谁的大嘴巴\图2.5 舵机正面.jpg图2.5 舵机正面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C:\课程开发\【0 AI上神奇动物套件】\【教材图片包合集-AI上神奇动物-0815-定】\教材图片包-AI上神奇动物-主题02-谁的大嘴巴\图2.5 舵机正面.jpg图2.5 舵机正面" descr="C:\课程开发\【0 AI上神奇动物套件】\【教材图片包合集-AI上神奇动物-0815-定】\教材图片包-AI上神奇动物-主题02-谁的大嘴巴\图2.5 舵机正面.jpg图2.5 舵机正面"/>
                    <pic:cNvPicPr>
                      <a:picLocks noChangeAspect="1"/>
                    </pic:cNvPicPr>
                  </pic:nvPicPr>
                  <pic:blipFill>
                    <a:blip r:embed="rId2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2824" cy="171069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2.5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Передняя часть сервопривода</w:t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drawing xmlns:a="http://schemas.openxmlformats.org/drawingml/2006/main">
          <wp:inline distT="0" distB="0" distL="0" distR="0">
            <wp:extent cx="5367021" cy="2371476"/>
            <wp:effectExtent l="0" t="0" r="0" b="0"/>
            <wp:docPr id="1073741841" name="officeArt object" descr="C:\课程开发\【0 AI上神奇动物套件】\【教材图片包合集-AI上神奇动物-0815-定】\教材图片包-AI上神奇动物-主题02-谁的大嘴巴\图2.6 舵机连线 .jpg图2.6 舵机连线 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C:\课程开发\【0 AI上神奇动物套件】\【教材图片包合集-AI上神奇动物-0815-定】\教材图片包-AI上神奇动物-主题02-谁的大嘴巴\图2.6 舵机连线 .jpg图2.6 舵机连线 " descr="C:\课程开发\【0 AI上神奇动物套件】\【教材图片包合集-AI上神奇动物-0815-定】\教材图片包-AI上神奇动物-主题02-谁的大嘴巴\图2.6 舵机连线 .jpg图2.6 舵机连线 "/>
                    <pic:cNvPicPr>
                      <a:picLocks noChangeAspect="1"/>
                    </pic:cNvPicPr>
                  </pic:nvPicPr>
                  <pic:blipFill>
                    <a:blip r:embed="rId2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7021" cy="237147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2.6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Точки подключения сервопривода</w:t>
      </w: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Как использовать сервопривод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imSun" w:cs="SimSun" w:hAnsi="SimSun" w:eastAsia="SimSun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Сервопривод можно подключить к любому из портов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1-5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 контроллере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187825" cy="2358068"/>
            <wp:effectExtent l="0" t="0" r="0" b="0"/>
            <wp:docPr id="1073741842" name="officeArt object" descr="C:\课程开发\【0 AI上神奇动物套件】\【教材图片包合集-AI上神奇动物-0815-定】\教材图片包-AI上神奇动物-主题02-谁的大嘴巴\图2.7舵机连接控制器.png图2.7舵机连接控制器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2" name="C:\课程开发\【0 AI上神奇动物套件】\【教材图片包合集-AI上神奇动物-0815-定】\教材图片包-AI上神奇动物-主题02-谁的大嘴巴\图2.7舵机连接控制器.png图2.7舵机连接控制器" descr="C:\课程开发\【0 AI上神奇动物套件】\【教材图片包合集-AI上神奇动物-0815-定】\教材图片包-AI上神奇动物-主题02-谁的大嘴巴\图2.7舵机连接控制器.png图2.7舵机连接控制器"/>
                    <pic:cNvPicPr>
                      <a:picLocks noChangeAspect="1"/>
                    </pic:cNvPicPr>
                  </pic:nvPicPr>
                  <pic:blipFill>
                    <a:blip r:embed="rId2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7825" cy="235806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4"/>
          <w:szCs w:val="24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2.7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Подключение сервопривода к контроллеру</w:t>
      </w: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Строительный завод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Модель «большой рот» состоит из трех частей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головы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туловища и хвоста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56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outline w:val="0"/>
          <w:color w:val="000000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drawing xmlns:a="http://schemas.openxmlformats.org/drawingml/2006/main">
          <wp:inline distT="0" distB="0" distL="0" distR="0">
            <wp:extent cx="4763137" cy="3641693"/>
            <wp:effectExtent l="0" t="0" r="0" b="0"/>
            <wp:docPr id="1073741843" name="officeArt object" descr="C:\课程开发\【0 AI上神奇动物套件】\【教材图片包合集-AI上神奇动物-0815-定】\教材图片包-AI上神奇动物-主题02-谁的大嘴巴\图2.8结构分析图.png图2.8结构分析图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3" name="C:\课程开发\【0 AI上神奇动物套件】\【教材图片包合集-AI上神奇动物-0815-定】\教材图片包-AI上神奇动物-主题02-谁的大嘴巴\图2.8结构分析图.png图2.8结构分析图" descr="C:\课程开发\【0 AI上神奇动物套件】\【教材图片包合集-AI上神奇动物-0815-定】\教材图片包-AI上神奇动物-主题02-谁的大嘴巴\图2.8结构分析图.png图2.8结构分析图"/>
                    <pic:cNvPicPr>
                      <a:picLocks noChangeAspect="1"/>
                    </pic:cNvPicPr>
                  </pic:nvPicPr>
                  <pic:blipFill>
                    <a:blip r:embed="rId2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3137" cy="364169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2.8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Структурная схема</w:t>
      </w: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Материалы</w:t>
      </w:r>
    </w:p>
    <w:tbl>
      <w:tblPr>
        <w:tblW w:w="9638" w:type="dxa"/>
        <w:jc w:val="center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2"/>
        <w:gridCol w:w="1772"/>
        <w:gridCol w:w="1744"/>
        <w:gridCol w:w="559"/>
        <w:gridCol w:w="280"/>
        <w:gridCol w:w="479"/>
        <w:gridCol w:w="2039"/>
        <w:gridCol w:w="1679"/>
        <w:gridCol w:w="624"/>
      </w:tblGrid>
      <w:tr>
        <w:tblPrEx>
          <w:shd w:val="clear" w:color="auto" w:fill="00a2ff"/>
        </w:tblPrEx>
        <w:trPr>
          <w:trHeight w:val="1840" w:hRule="atLeast"/>
          <w:tblHeader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516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718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</w:tr>
      <w:tr>
        <w:tblPrEx>
          <w:shd w:val="clear" w:color="auto" w:fill="cadfff"/>
        </w:tblPrEx>
        <w:trPr>
          <w:trHeight w:val="1172" w:hRule="atLeast"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78061" cy="696596"/>
                  <wp:effectExtent l="0" t="0" r="0" b="0"/>
                  <wp:docPr id="1073741844" name="officeArt object" descr="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4" name="1.png" descr="1.png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8061" cy="69659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4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Контроллер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12</w:t>
            </w:r>
          </w:p>
        </w:tc>
        <w:tc>
          <w:tcPr>
            <w:tcW w:type="dxa" w:w="20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02091" cy="651510"/>
                  <wp:effectExtent l="0" t="0" r="0" b="0"/>
                  <wp:docPr id="1073741845" name="officeArt object" descr="图片 17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5" name="图片 178" descr="图片 178"/>
                          <pic:cNvPicPr>
                            <a:picLocks noChangeAspect="1"/>
                          </pic:cNvPicPr>
                        </pic:nvPicPr>
                        <pic:blipFill>
                          <a:blip r:embed="rId2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091" cy="65151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Панель в форме правого сектора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(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большая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)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1525" w:hRule="atLeast"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66645" cy="678181"/>
                  <wp:effectExtent l="0" t="0" r="0" b="0"/>
                  <wp:docPr id="1073741846" name="officeArt object" descr="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6" name="18.png" descr="18.png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645" cy="67818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4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Выключатель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13</w:t>
            </w:r>
          </w:p>
        </w:tc>
        <w:tc>
          <w:tcPr>
            <w:tcW w:type="dxa" w:w="20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63259" cy="571500"/>
                  <wp:effectExtent l="95024" t="174379" r="95024" b="174379"/>
                  <wp:docPr id="1073741847" name="officeArt object" descr="右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7" name="右" descr="右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 rot="2280000">
                            <a:off x="0" y="0"/>
                            <a:ext cx="763259" cy="5715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Прямоугольная изогнутая панель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(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справа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)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1378" w:hRule="atLeast"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82321" cy="679874"/>
                  <wp:effectExtent l="0" t="0" r="0" b="0"/>
                  <wp:docPr id="1073741848" name="officeArt object" descr="Picture 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8" name="Picture 83" descr="Picture 83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/>
                          </a:blip>
                          <a:srcRect l="10526" t="7710" r="15787" b="118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321" cy="67987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4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Сервопривод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ID-01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14</w:t>
            </w:r>
          </w:p>
        </w:tc>
        <w:tc>
          <w:tcPr>
            <w:tcW w:type="dxa" w:w="20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64210" cy="497047"/>
                  <wp:effectExtent l="156920" t="81584" r="156920" b="81584"/>
                  <wp:docPr id="1073741849" name="officeArt object" descr="左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9" name="左" descr="左"/>
                          <pic:cNvPicPr>
                            <a:picLocks noChangeAspect="1"/>
                          </pic:cNvPicPr>
                        </pic:nvPicPr>
                        <pic:blipFill>
                          <a:blip r:embed="rId3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 rot="18660000">
                            <a:off x="0" y="0"/>
                            <a:ext cx="664210" cy="49704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Прямоугольная изогнутая панель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(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слева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)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1231" w:hRule="atLeast"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72466" cy="707590"/>
                  <wp:effectExtent l="0" t="0" r="0" b="0"/>
                  <wp:docPr id="1073741850" name="officeArt object" descr="img_096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0" name="img_0961.png" descr="img_0961.png"/>
                          <pic:cNvPicPr>
                            <a:picLocks noChangeAspect="1"/>
                          </pic:cNvPicPr>
                        </pic:nvPicPr>
                        <pic:blipFill>
                          <a:blip r:embed="rId3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6" cy="70759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4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Светодиод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15</w:t>
            </w:r>
          </w:p>
        </w:tc>
        <w:tc>
          <w:tcPr>
            <w:tcW w:type="dxa" w:w="20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34720" cy="733967"/>
                  <wp:effectExtent l="0" t="0" r="0" b="0"/>
                  <wp:docPr id="1073741851" name="officeArt object" descr="图片 1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1" name="图片 175" descr="图片 175"/>
                          <pic:cNvPicPr>
                            <a:picLocks noChangeAspect="1"/>
                          </pic:cNvPicPr>
                        </pic:nvPicPr>
                        <pic:blipFill>
                          <a:blip r:embed="rId3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4720" cy="73396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Двусторонний кронштейн сервопривода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1374" w:hRule="atLeast"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5</w:t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77773" cy="118469"/>
                  <wp:effectExtent l="0" t="0" r="0" b="0"/>
                  <wp:docPr id="1073741852" name="officeArt object" descr="w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2" name="w1" descr="w1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773" cy="118469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4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кабель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120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мм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16</w:t>
            </w:r>
          </w:p>
        </w:tc>
        <w:tc>
          <w:tcPr>
            <w:tcW w:type="dxa" w:w="20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141604" cy="824806"/>
                  <wp:effectExtent l="0" t="0" r="0" b="0"/>
                  <wp:docPr id="1073741853" name="officeArt object" descr="图片 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3" name="图片 55" descr="图片 55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1604" cy="82480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Двойной квадратный блок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</w:tr>
      <w:tr>
        <w:tblPrEx>
          <w:shd w:val="clear" w:color="auto" w:fill="cadfff"/>
        </w:tblPrEx>
        <w:trPr>
          <w:trHeight w:val="1346" w:hRule="atLeast"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15788" cy="139065"/>
                  <wp:effectExtent l="0" t="0" r="0" b="0"/>
                  <wp:docPr id="1073741854" name="officeArt object" descr="8339818564263265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4" name="833981856426326518" descr="833981856426326518"/>
                          <pic:cNvPicPr>
                            <a:picLocks noChangeAspect="1"/>
                          </pic:cNvPicPr>
                        </pic:nvPicPr>
                        <pic:blipFill>
                          <a:blip r:embed="rId3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5788" cy="13906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4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кабель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80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мм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17</w:t>
            </w:r>
          </w:p>
        </w:tc>
        <w:tc>
          <w:tcPr>
            <w:tcW w:type="dxa" w:w="20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03904" cy="807085"/>
                  <wp:effectExtent l="0" t="0" r="0" b="0"/>
                  <wp:docPr id="1073741855" name="officeArt object" descr="Picture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5" name="Picture 4" descr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3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3904" cy="80708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45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°Кронштейн сервопривода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(R)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1185" w:hRule="atLeast"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7</w:t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40363" cy="147955"/>
                  <wp:effectExtent l="0" t="0" r="0" b="0"/>
                  <wp:docPr id="1073741856" name="officeArt object" descr="1981869133032720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6" name="198186913303272071" descr="198186913303272071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0363" cy="14795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4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Переключатель кабеля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18</w:t>
            </w:r>
          </w:p>
        </w:tc>
        <w:tc>
          <w:tcPr>
            <w:tcW w:type="dxa" w:w="20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57250" cy="704850"/>
                  <wp:effectExtent l="0" t="0" r="0" b="0"/>
                  <wp:docPr id="1073741857" name="officeArt object" descr="图片 3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7" name="图片 343" descr="图片 343"/>
                          <pic:cNvPicPr>
                            <a:picLocks noChangeAspect="1"/>
                          </pic:cNvPicPr>
                        </pic:nvPicPr>
                        <pic:blipFill>
                          <a:blip r:embed="rId3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7048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соединительный блок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3*3 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1104" w:hRule="atLeast"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8</w:t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81050" cy="609600"/>
                  <wp:effectExtent l="0" t="0" r="0" b="0"/>
                  <wp:docPr id="1073741858" name="officeArt object" descr="Picture 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8" name="Picture 68" descr="Picture 68"/>
                          <pic:cNvPicPr>
                            <a:picLocks noChangeAspect="1"/>
                          </pic:cNvPicPr>
                        </pic:nvPicPr>
                        <pic:blipFill>
                          <a:blip r:embed="rId3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6096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4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Короткая зеленая булавка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8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19</w:t>
            </w:r>
          </w:p>
        </w:tc>
        <w:tc>
          <w:tcPr>
            <w:tcW w:type="dxa" w:w="20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97891" cy="653012"/>
                  <wp:effectExtent l="0" t="0" r="0" b="0"/>
                  <wp:docPr id="1073741859" name="officeArt object" descr="Picture 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9" name="Picture 10" descr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40">
                            <a:extLst/>
                          </a:blip>
                          <a:srcRect l="12174" t="15800" r="11304" b="167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891" cy="65301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соединительный блок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5*5 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отверстий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5</w:t>
            </w:r>
          </w:p>
        </w:tc>
      </w:tr>
      <w:tr>
        <w:tblPrEx>
          <w:shd w:val="clear" w:color="auto" w:fill="cadfff"/>
        </w:tblPrEx>
        <w:trPr>
          <w:trHeight w:val="1127" w:hRule="atLeast"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9</w:t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62965" cy="625402"/>
                  <wp:effectExtent l="0" t="0" r="0" b="0"/>
                  <wp:docPr id="1073741860" name="officeArt object" descr="图片 637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0" name="图片 63718" descr="图片 63718"/>
                          <pic:cNvPicPr>
                            <a:picLocks noChangeAspect="1"/>
                          </pic:cNvPicPr>
                        </pic:nvPicPr>
                        <pic:blipFill>
                          <a:blip r:embed="rId41">
                            <a:extLst/>
                          </a:blip>
                          <a:srcRect l="0" t="0" r="18879" b="163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2965" cy="62540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4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Красный соединительный штифт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12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20</w:t>
            </w:r>
          </w:p>
        </w:tc>
        <w:tc>
          <w:tcPr>
            <w:tcW w:type="dxa" w:w="20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91516" cy="667351"/>
                  <wp:effectExtent l="0" t="0" r="0" b="0"/>
                  <wp:docPr id="1073741861" name="officeArt object" descr="Picture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1" name="Picture 6" descr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42">
                            <a:extLst/>
                          </a:blip>
                          <a:srcRect l="13537" t="5941" r="17154" b="108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1516" cy="66735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Рулевой блок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1329" w:hRule="atLeast"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10</w:t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71220" cy="796057"/>
                  <wp:effectExtent l="0" t="0" r="0" b="0"/>
                  <wp:docPr id="1073741862" name="officeArt object" descr="81749561551654920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2" name="817495615516549208" descr="817495615516549208"/>
                          <pic:cNvPicPr>
                            <a:picLocks noChangeAspect="1"/>
                          </pic:cNvPicPr>
                        </pic:nvPicPr>
                        <pic:blipFill>
                          <a:blip r:embed="rId4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1220" cy="79605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4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Квадратный блок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21</w:t>
            </w:r>
          </w:p>
        </w:tc>
        <w:tc>
          <w:tcPr>
            <w:tcW w:type="dxa" w:w="20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49745" cy="572136"/>
                  <wp:effectExtent l="0" t="0" r="0" b="0"/>
                  <wp:docPr id="1073741863" name="officeArt object" descr="图片 6368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3" name="图片 63684" descr="图片 63684"/>
                          <pic:cNvPicPr>
                            <a:picLocks noChangeAspect="1"/>
                          </pic:cNvPicPr>
                        </pic:nvPicPr>
                        <pic:blipFill>
                          <a:blip r:embed="rId4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9745" cy="57213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3*7 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двухугольный луч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1230" w:hRule="atLeast"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11</w:t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89914" cy="733425"/>
                  <wp:effectExtent l="0" t="0" r="0" b="0"/>
                  <wp:docPr id="1073741864" name="officeArt object" descr="图片 1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4" name="图片 179" descr="图片 179"/>
                          <pic:cNvPicPr>
                            <a:picLocks noChangeAspect="1"/>
                          </pic:cNvPicPr>
                        </pic:nvPicPr>
                        <pic:blipFill>
                          <a:blip r:embed="rId4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9914" cy="7334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4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Панель в форме левого сектора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(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большая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)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22</w:t>
            </w:r>
          </w:p>
        </w:tc>
        <w:tc>
          <w:tcPr>
            <w:tcW w:type="dxa" w:w="20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93396" cy="478155"/>
                  <wp:effectExtent l="0" t="0" r="0" b="0"/>
                  <wp:docPr id="1073741865" name="officeArt object" descr="P70-YLW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5" name="P70-YLW" descr="P70-YLW"/>
                          <pic:cNvPicPr>
                            <a:picLocks noChangeAspect="1"/>
                          </pic:cNvPicPr>
                        </pic:nvPicPr>
                        <pic:blipFill>
                          <a:blip r:embed="rId4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3396" cy="47815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Прямоугольная рама с несколькими отверстиями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</w:tbl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SourceSansPro-Regular" w:cs="SourceSansPro-Regular" w:hAnsi="SourceSansPro-Regular" w:eastAsia="SourceSansPro-Regular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Список материалов</w:t>
      </w:r>
    </w:p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SourceSansPro-Regular" w:cs="SourceSansPro-Regular" w:hAnsi="SourceSansPro-Regular" w:eastAsia="SourceSansPro-Regular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Строительство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*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См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инструкции по сборке для получения инструкций по сборке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center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2382"/>
        <w:gridCol w:w="2154"/>
        <w:gridCol w:w="1305"/>
        <w:gridCol w:w="3516"/>
      </w:tblGrid>
      <w:tr>
        <w:tblPrEx>
          <w:shd w:val="clear" w:color="auto" w:fill="cadfff"/>
        </w:tblPrEx>
        <w:trPr>
          <w:trHeight w:val="2629" w:hRule="atLeast"/>
        </w:trPr>
        <w:tc>
          <w:tcPr>
            <w:tcW w:type="dxa" w:w="4536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1.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Построить голову</w:t>
            </w:r>
          </w:p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spacing w:before="0" w:line="240" w:lineRule="auto"/>
              <w:jc w:val="center"/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044575" cy="1391920"/>
                  <wp:effectExtent l="0" t="0" r="0" b="0"/>
                  <wp:docPr id="1073741866" name="officeArt object" descr="C:\课程开发\【0 AI上神奇动物套件】\【教材图片包合集-AI上神奇动物-0815-定】\教材图片包-AI上神奇动物-主题02-谁的大嘴巴\图2.9 嘴巴.png图2.9 嘴巴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6" name="C:\课程开发\【0 AI上神奇动物套件】\【教材图片包合集-AI上神奇动物-0815-定】\教材图片包-AI上神奇动物-主题02-谁的大嘴巴\图2.9 嘴巴.png图2.9 嘴巴" descr="C:\课程开发\【0 AI上神奇动物套件】\【教材图片包合集-AI上神奇动物-0815-定】\教材图片包-AI上神奇动物-主题02-谁的大嘴巴\图2.9 嘴巴.png图2.9 嘴巴"/>
                          <pic:cNvPicPr>
                            <a:picLocks noChangeAspect="1"/>
                          </pic:cNvPicPr>
                        </pic:nvPicPr>
                        <pic:blipFill>
                          <a:blip r:embed="rId4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575" cy="139192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821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2.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Построить тело</w:t>
            </w:r>
          </w:p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spacing w:before="0" w:line="240" w:lineRule="auto"/>
              <w:jc w:val="center"/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885315" cy="1412240"/>
                  <wp:effectExtent l="0" t="0" r="0" b="0"/>
                  <wp:docPr id="1073741867" name="officeArt object" descr="C:\课程开发\【0 AI上神奇动物套件】\【教材图片包合集-AI上神奇动物-0815-定】\教材图片包-AI上神奇动物-主题02-谁的大嘴巴\图2.10身体.png图2.10身体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7" name="C:\课程开发\【0 AI上神奇动物套件】\【教材图片包合集-AI上神奇动物-0815-定】\教材图片包-AI上神奇动物-主题02-谁的大嘴巴\图2.10身体.png图2.10身体" descr="C:\课程开发\【0 AI上神奇动物套件】\【教材图片包合集-AI上神奇动物-0815-定】\教材图片包-AI上神奇动物-主题02-谁的大嘴巴\图2.10身体.png图2.10身体"/>
                          <pic:cNvPicPr>
                            <a:picLocks noChangeAspect="1"/>
                          </pic:cNvPicPr>
                        </pic:nvPicPr>
                        <pic:blipFill>
                          <a:blip r:embed="rId4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315" cy="141224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4536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2.9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Рот</w:t>
            </w:r>
          </w:p>
        </w:tc>
        <w:tc>
          <w:tcPr>
            <w:tcW w:type="dxa" w:w="4821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2.10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Корпус</w:t>
            </w:r>
          </w:p>
        </w:tc>
      </w:tr>
      <w:tr>
        <w:tblPrEx>
          <w:shd w:val="clear" w:color="auto" w:fill="cadfff"/>
        </w:tblPrEx>
        <w:trPr>
          <w:trHeight w:val="2635" w:hRule="atLeast"/>
        </w:trPr>
        <w:tc>
          <w:tcPr>
            <w:tcW w:type="dxa" w:w="238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keepNext w:val="1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Fonts w:ascii="SimSun" w:cs="SimSun" w:hAnsi="SimSun" w:eastAsia="SimSun"/>
                <w:sz w:val="20"/>
                <w:szCs w:val="20"/>
                <w:u w:color="000000"/>
                <w:shd w:val="nil" w:color="auto" w:fill="auto"/>
                <w:rtl w:val="0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3. </w:t>
            </w:r>
            <w:r>
              <w:rPr>
                <w:rFonts w:ascii="SourceSansPro-Regular" w:cs="SourceSansPro-Regular" w:hAnsi="SourceSansPro-Regular" w:eastAsia="SourceSansPro-Regular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Постройте хвост</w:t>
            </w:r>
          </w:p>
          <w:p>
            <w:pPr>
              <w:pStyle w:val="По умолчанию"/>
              <w:keepNext w:val="1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</w:tabs>
              <w:spacing w:before="0" w:after="80" w:line="240" w:lineRule="auto"/>
              <w:jc w:val="left"/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75310" cy="1353087"/>
                  <wp:effectExtent l="0" t="0" r="0" b="0"/>
                  <wp:docPr id="1073741868" name="officeArt object" descr="C:\课程开发\【0 AI上神奇动物套件】\【教材图片包合集-AI上神奇动物-0815-定】\教材图片包-AI上神奇动物-主题02-谁的大嘴巴\图2.11尾巴  .png图2.11尾巴 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8" name="C:\课程开发\【0 AI上神奇动物套件】\【教材图片包合集-AI上神奇动物-0815-定】\教材图片包-AI上神奇动物-主题02-谁的大嘴巴\图2.11尾巴  .png图2.11尾巴  " descr="C:\课程开发\【0 AI上神奇动物套件】\【教材图片包合集-AI上神奇动物-0815-定】\教材图片包-AI上神奇动物-主题02-谁的大嘴巴\图2.11尾巴  .png图2.11尾巴  "/>
                          <pic:cNvPicPr>
                            <a:picLocks noChangeAspect="1"/>
                          </pic:cNvPicPr>
                        </pic:nvPicPr>
                        <pic:blipFill>
                          <a:blip r:embed="rId49">
                            <a:extLst/>
                          </a:blip>
                          <a:srcRect l="34686" t="0" r="3354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310" cy="135308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6975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keepNext w:val="1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Fonts w:ascii="SimSun" w:cs="SimSun" w:hAnsi="SimSun" w:eastAsia="SimSun"/>
                <w:sz w:val="20"/>
                <w:szCs w:val="20"/>
                <w:u w:color="000000"/>
                <w:shd w:val="nil" w:color="auto" w:fill="auto"/>
                <w:rtl w:val="0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4. </w:t>
            </w:r>
            <w:r>
              <w:rPr>
                <w:rFonts w:ascii="SourceSansPro-Regular" w:cs="SourceSansPro-Regular" w:hAnsi="SourceSansPro-Regular" w:eastAsia="SourceSansPro-Regular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Сборка и кабели</w:t>
            </w:r>
          </w:p>
          <w:p>
            <w:pPr>
              <w:pStyle w:val="По умолчанию"/>
              <w:keepNext w:val="1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</w:tabs>
              <w:spacing w:before="0" w:after="80" w:line="240" w:lineRule="auto"/>
              <w:jc w:val="left"/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014220" cy="1132840"/>
                  <wp:effectExtent l="0" t="0" r="0" b="0"/>
                  <wp:docPr id="1073741869" name="officeArt object" descr="C:\课程开发\【0 AI上神奇动物套件】\【教材图片包合集-AI上神奇动物-0815-定】\教材图片包-AI上神奇动物-主题02-谁的大嘴巴\图2.12整体拼装.jpg图2.12整体拼装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9" name="C:\课程开发\【0 AI上神奇动物套件】\【教材图片包合集-AI上神奇动物-0815-定】\教材图片包-AI上神奇动物-主题02-谁的大嘴巴\图2.12整体拼装.jpg图2.12整体拼装" descr="C:\课程开发\【0 AI上神奇动物套件】\【教材图片包合集-AI上神奇动物-0815-定】\教材图片包-AI上神奇动物-主题02-谁的大嘴巴\图2.12整体拼装.jpg图2.12整体拼装"/>
                          <pic:cNvPicPr>
                            <a:picLocks noChangeAspect="1"/>
                          </pic:cNvPicPr>
                        </pic:nvPicPr>
                        <pic:blipFill>
                          <a:blip r:embed="rId5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4220" cy="113284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lang w:val="en-US"/>
                <w14:textOutline w14:w="12700" w14:cap="flat">
                  <w14:noFill/>
                  <w14:miter w14:lim="400000"/>
                </w14:textOutline>
              </w:rPr>
              <w:tab/>
            </w: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091690" cy="1412808"/>
                  <wp:effectExtent l="0" t="0" r="0" b="0"/>
                  <wp:docPr id="1073741870" name="officeArt object" descr="C:\课程开发\【0 AI上神奇动物套件】\【教材图片包合集-AI上神奇动物-0815-定】\教材图片包-AI上神奇动物-主题02-谁的大嘴巴\图2.13 连线_.jpg图2.13 连线_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70" name="C:\课程开发\【0 AI上神奇动物套件】\【教材图片包合集-AI上神奇动物-0815-定】\教材图片包-AI上神奇动物-主题02-谁的大嘴巴\图2.13 连线_.jpg图2.13 连线_" descr="C:\课程开发\【0 AI上神奇动物套件】\【教材图片包合集-AI上神奇动物-0815-定】\教材图片包-AI上神奇动物-主题02-谁的大嘴巴\图2.13 连线_.jpg图2.13 连线_"/>
                          <pic:cNvPicPr>
                            <a:picLocks noChangeAspect="1"/>
                          </pic:cNvPicPr>
                        </pic:nvPicPr>
                        <pic:blipFill>
                          <a:blip r:embed="rId51">
                            <a:extLst/>
                          </a:blip>
                          <a:srcRect l="0" t="5308" r="0" b="44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1690" cy="141280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2382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2.11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Хвост</w:t>
            </w:r>
          </w:p>
        </w:tc>
        <w:tc>
          <w:tcPr>
            <w:tcW w:type="dxa" w:w="3459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2.12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Полная сборка</w:t>
            </w:r>
          </w:p>
        </w:tc>
        <w:tc>
          <w:tcPr>
            <w:tcW w:type="dxa" w:w="351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2.13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Кабели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center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Программирование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1. </w:t>
      </w:r>
      <w:r>
        <w:rPr>
          <w:rFonts w:ascii="SourceSansPro-Regular" w:cs="SourceSansPro-Regular" w:hAnsi="SourceSansPro-Regular" w:eastAsia="SourceSansPro-Regular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Понимание программных модулей сервопривода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Шаг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Подключите планшет к контроллеру и перейдите в интерфейс программирования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показано ниже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52"/>
        <w:gridCol w:w="4705"/>
      </w:tblGrid>
      <w:tr>
        <w:tblPrEx>
          <w:shd w:val="clear" w:color="auto" w:fill="cadfff"/>
        </w:tblPrEx>
        <w:trPr>
          <w:trHeight w:val="2552" w:hRule="atLeast"/>
        </w:trPr>
        <w:tc>
          <w:tcPr>
            <w:tcW w:type="dxa" w:w="465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593340" cy="1502808"/>
                  <wp:effectExtent l="0" t="0" r="0" b="0"/>
                  <wp:docPr id="1073741871" name="officeArt object" descr="C:\课程开发\【0 AI上神奇动物套件】\【教材图片包合集-AI上神奇动物-0815-定】\教材图片包-AI上神奇动物-主题02-谁的大嘴巴\图2.14 连接控制器.png图2.14 连接控制器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71" name="C:\课程开发\【0 AI上神奇动物套件】\【教材图片包合集-AI上神奇动物-0815-定】\教材图片包-AI上神奇动物-主题02-谁的大嘴巴\图2.14 连接控制器.png图2.14 连接控制器" descr="C:\课程开发\【0 AI上神奇动物套件】\【教材图片包合集-AI上神奇动物-0815-定】\教材图片包-AI上神奇动物-主题02-谁的大嘴巴\图2.14 连接控制器.png图2.14 连接控制器"/>
                          <pic:cNvPicPr>
                            <a:picLocks noChangeAspect="1"/>
                          </pic:cNvPicPr>
                        </pic:nvPicPr>
                        <pic:blipFill>
                          <a:blip r:embed="rId5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3340" cy="150280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70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793366" cy="1579076"/>
                  <wp:effectExtent l="0" t="0" r="0" b="0"/>
                  <wp:docPr id="1073741872" name="officeArt object" descr="C:\课程开发\【0 AI上神奇动物套件】\【教材图片包合集-AI上神奇动物-0815-定】\教材图片包-AI上神奇动物-主题02-谁的大嘴巴\图2.15 编程界面 .png图2.15 编程界面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72" name="C:\课程开发\【0 AI上神奇动物套件】\【教材图片包合集-AI上神奇动物-0815-定】\教材图片包-AI上神奇动物-主题02-谁的大嘴巴\图2.15 编程界面 .png图2.15 编程界面 " descr="C:\课程开发\【0 AI上神奇动物套件】\【教材图片包合集-AI上神奇动物-0815-定】\教材图片包-AI上神奇动物-主题02-谁的大嘴巴\图2.15 编程界面 .png图2.15 编程界面 "/>
                          <pic:cNvPicPr>
                            <a:picLocks noChangeAspect="1"/>
                          </pic:cNvPicPr>
                        </pic:nvPicPr>
                        <pic:blipFill>
                          <a:blip r:embed="rId5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3366" cy="157907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4652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2.14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Подключение к контроллеру</w:t>
            </w:r>
          </w:p>
        </w:tc>
        <w:tc>
          <w:tcPr>
            <w:tcW w:type="dxa" w:w="4705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2.15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Интерфейс программирования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Шаг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Выберите программный модуль сервопривода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mc:AlternateContent>
          <mc:Choice Requires="wps">
            <w:drawing xmlns:a="http://schemas.openxmlformats.org/drawingml/2006/main">
              <wp:anchor distT="0" distB="0" distL="0" distR="0" simplePos="0" relativeHeight="251660288" behindDoc="0" locked="0" layoutInCell="1" allowOverlap="1">
                <wp:simplePos x="0" y="0"/>
                <wp:positionH relativeFrom="column">
                  <wp:posOffset>1077182</wp:posOffset>
                </wp:positionH>
                <wp:positionV relativeFrom="line">
                  <wp:posOffset>955675</wp:posOffset>
                </wp:positionV>
                <wp:extent cx="122555" cy="859789"/>
                <wp:effectExtent l="0" t="0" r="0" b="0"/>
                <wp:wrapNone/>
                <wp:docPr id="1073741873" name="officeArt object" descr="Линия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122555" cy="859789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FF0000"/>
                          </a:solidFill>
                          <a:prstDash val="solid"/>
                          <a:round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style="visibility:visible;position:absolute;margin-left:84.8pt;margin-top:75.3pt;width:9.6pt;height:67.7pt;z-index:251660288;mso-position-horizontal:absolute;mso-position-horizontal-relative:text;mso-position-vertical:absolute;mso-position-vertical-relative:line;mso-wrap-distance-left:0.0pt;mso-wrap-distance-top:0.0pt;mso-wrap-distance-right:0.0pt;mso-wrap-distance-bottom:0.0pt;flip:x y;">
                <v:fill on="f"/>
                <v:stroke filltype="solid" color="#FF0000" opacity="100.0%" weight="0.8pt" dashstyle="solid" endcap="flat" joinstyle="round" linestyle="single" startarrow="none" startarrowwidth="medium" startarrowlength="medium" endarrow="block" endarrowwidth="medium" endarrowlength="medium"/>
                <w10:wrap type="none" side="bothSides" anchorx="text"/>
              </v:line>
            </w:pict>
          </mc:Fallback>
        </mc:AlternateContent>
      </w:r>
      <w:r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mc:AlternateContent>
          <mc:Choice Requires="wps">
            <w:drawing xmlns:a="http://schemas.openxmlformats.org/drawingml/2006/main">
              <wp:anchor distT="0" distB="0" distL="0" distR="0" simplePos="0" relativeHeight="251661312" behindDoc="0" locked="0" layoutInCell="1" allowOverlap="1">
                <wp:simplePos x="0" y="0"/>
                <wp:positionH relativeFrom="column">
                  <wp:posOffset>271145</wp:posOffset>
                </wp:positionH>
                <wp:positionV relativeFrom="line">
                  <wp:posOffset>635000</wp:posOffset>
                </wp:positionV>
                <wp:extent cx="825500" cy="320675"/>
                <wp:effectExtent l="0" t="0" r="0" b="0"/>
                <wp:wrapNone/>
                <wp:docPr id="1073741874" name="officeArt object" descr="Прямоугольник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5500" cy="320675"/>
                        </a:xfrm>
                        <a:prstGeom prst="rect">
                          <a:avLst/>
                        </a:prstGeom>
                        <a:noFill/>
                        <a:ln w="9525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7" style="visibility:visible;position:absolute;margin-left:21.4pt;margin-top:50.0pt;width:65.0pt;height:25.2pt;z-index:251661312;mso-position-horizontal:absolute;mso-position-horizontal-relative:text;mso-position-vertical:absolute;mso-position-vertical-relative:line;mso-wrap-distance-left:0.0pt;mso-wrap-distance-top:0.0pt;mso-wrap-distance-right:0.0pt;mso-wrap-distance-bottom:0.0pt;">
                <v:fill on="f"/>
                <v:stroke filltype="solid" color="#FF0000" opacity="100.0%" weight="0.8pt" dashstyle="solid" endcap="flat" joinstyle="round" linestyle="single" startarrow="none" startarrowwidth="medium" startarrowlength="medium" endarrow="none" endarrowwidth="medium" endarrowlength="medium"/>
                <w10:wrap type="none" side="bothSides" anchorx="text"/>
              </v:rect>
            </w:pict>
          </mc:Fallback>
        </mc:AlternateContent>
      </w:r>
      <w:r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drawing xmlns:a="http://schemas.openxmlformats.org/drawingml/2006/main">
          <wp:inline distT="0" distB="0" distL="0" distR="0">
            <wp:extent cx="5412741" cy="2941817"/>
            <wp:effectExtent l="0" t="0" r="0" b="0"/>
            <wp:docPr id="1073741875" name="officeArt object" descr="C:\课程开发\【0 AI上神奇动物套件】\【教材图片包合集-AI上神奇动物-0815-定】\教材图片包-AI上神奇动物-主题02-谁的大嘴巴\图2.16程序界面 .png图2.16程序界面 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5" name="C:\课程开发\【0 AI上神奇动物套件】\【教材图片包合集-AI上神奇动物-0815-定】\教材图片包-AI上神奇动物-主题02-谁的大嘴巴\图2.16程序界面 .png图2.16程序界面 " descr="C:\课程开发\【0 AI上神奇动物套件】\【教材图片包合集-AI上神奇动物-0815-定】\教材图片包-AI上神奇动物-主题02-谁的大嘴巴\图2.16程序界面 .png图2.16程序界面 "/>
                    <pic:cNvPicPr>
                      <a:picLocks noChangeAspect="1"/>
                    </pic:cNvPicPr>
                  </pic:nvPicPr>
                  <pic:blipFill>
                    <a:blip r:embed="rId5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2741" cy="294181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2.16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Интерфейс программы</w:t>
      </w:r>
    </w:p>
    <w:p>
      <w:pPr>
        <w:pStyle w:val="По умолчанию"/>
        <w:keepNext w:val="1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2. </w:t>
      </w:r>
      <w:r>
        <w:rPr>
          <w:rFonts w:ascii="SourceSansPro-Regular" w:cs="SourceSansPro-Regular" w:hAnsi="SourceSansPro-Regular" w:eastAsia="SourceSansPro-Regular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Попробуйте</w:t>
      </w:r>
    </w:p>
    <w:p>
      <w:pPr>
        <w:pStyle w:val="По умолчанию"/>
        <w:keepNext w:val="1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(1)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Задача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Удалить добавленные программные модули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949190" cy="2653523"/>
            <wp:effectExtent l="0" t="0" r="0" b="0"/>
            <wp:docPr id="1073741876" name="officeArt object" descr="C:\课程开发\【0 AI上神奇动物套件】\【教材图片包合集-AI上神奇动物-0815-定】\教材图片包-AI上神奇动物-主题02-谁的大嘴巴\图2.17 开始运行——删除程序模块.png图2.17 开始运行——删除程序模块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6" name="C:\课程开发\【0 AI上神奇动物套件】\【教材图片包合集-AI上神奇动物-0815-定】\教材图片包-AI上神奇动物-主题02-谁的大嘴巴\图2.17 开始运行——删除程序模块.png图2.17 开始运行——删除程序模块" descr="C:\课程开发\【0 AI上神奇动物套件】\【教材图片包合集-AI上神奇动物-0815-定】\教材图片包-AI上神奇动物-主题02-谁的大嘴巴\图2.17 开始运行——删除程序模块.png图2.17 开始运行——删除程序模块"/>
                    <pic:cNvPicPr>
                      <a:picLocks noChangeAspect="1"/>
                    </pic:cNvPicPr>
                  </pic:nvPicPr>
                  <pic:blipFill>
                    <a:blip r:embed="rId5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9190" cy="265352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2.17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Удаление программных модулей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(2)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Задача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закрыть рот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mc:AlternateContent>
          <mc:Choice Requires="wps">
            <w:drawing xmlns:a="http://schemas.openxmlformats.org/drawingml/2006/main">
              <wp:anchor distT="0" distB="0" distL="0" distR="0" simplePos="0" relativeHeight="251662336" behindDoc="0" locked="0" layoutInCell="1" allowOverlap="1">
                <wp:simplePos x="0" y="0"/>
                <wp:positionH relativeFrom="column">
                  <wp:posOffset>2999104</wp:posOffset>
                </wp:positionH>
                <wp:positionV relativeFrom="line">
                  <wp:posOffset>620394</wp:posOffset>
                </wp:positionV>
                <wp:extent cx="579757" cy="546100"/>
                <wp:effectExtent l="0" t="0" r="0" b="0"/>
                <wp:wrapNone/>
                <wp:docPr id="1073741877" name="officeArt object" descr="Линия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579757" cy="546100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FF0000"/>
                          </a:solidFill>
                          <a:prstDash val="solid"/>
                          <a:round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8" style="visibility:visible;position:absolute;margin-left:236.1pt;margin-top:48.8pt;width:45.7pt;height:43.0pt;z-index:251662336;mso-position-horizontal:absolute;mso-position-horizontal-relative:text;mso-position-vertical:absolute;mso-position-vertical-relative:line;mso-wrap-distance-left:0.0pt;mso-wrap-distance-top:0.0pt;mso-wrap-distance-right:0.0pt;mso-wrap-distance-bottom:0.0pt;flip:x y;">
                <v:fill on="f"/>
                <v:stroke filltype="solid" color="#FF0000" opacity="100.0%" weight="0.8pt" dashstyle="solid" endcap="flat" joinstyle="round" linestyle="single" startarrow="none" startarrowwidth="medium" startarrowlength="medium" endarrow="block" endarrowwidth="medium" endarrowlength="medium"/>
                <w10:wrap type="none" side="bothSides" anchorx="text"/>
              </v:line>
            </w:pict>
          </mc:Fallback>
        </mc:AlternateContent>
      </w: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741546" cy="2468852"/>
            <wp:effectExtent l="0" t="0" r="0" b="0"/>
            <wp:docPr id="1073741878" name="officeArt object" descr="C:\课程开发\【0 AI上神奇动物套件】\【教材图片包合集-AI上神奇动物-0815-定】\教材图片包-AI上神奇动物-主题02-谁的大嘴巴\图2.18 点击设置舵机角度值.png图2.18 点击设置舵机角度值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8" name="C:\课程开发\【0 AI上神奇动物套件】\【教材图片包合集-AI上神奇动物-0815-定】\教材图片包-AI上神奇动物-主题02-谁的大嘴巴\图2.18 点击设置舵机角度值.png图2.18 点击设置舵机角度值" descr="C:\课程开发\【0 AI上神奇动物套件】\【教材图片包合集-AI上神奇动物-0815-定】\教材图片包-AI上神奇动物-主题02-谁的大嘴巴\图2.18 点击设置舵机角度值.png图2.18 点击设置舵机角度值"/>
                    <pic:cNvPicPr>
                      <a:picLocks noChangeAspect="1"/>
                    </pic:cNvPicPr>
                  </pic:nvPicPr>
                  <pic:blipFill>
                    <a:blip r:embed="rId5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1546" cy="246885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2.18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Нажмите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,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чтобы установить угол сервопривода</w:t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ind w:left="991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mc:AlternateContent>
          <mc:Choice Requires="wpg">
            <w:drawing xmlns:a="http://schemas.openxmlformats.org/drawingml/2006/main">
              <wp:anchor distT="0" distB="0" distL="0" distR="0" simplePos="0" relativeHeight="251663360" behindDoc="0" locked="0" layoutInCell="1" allowOverlap="1">
                <wp:simplePos x="0" y="0"/>
                <wp:positionH relativeFrom="column">
                  <wp:posOffset>2741928</wp:posOffset>
                </wp:positionH>
                <wp:positionV relativeFrom="line">
                  <wp:posOffset>494029</wp:posOffset>
                </wp:positionV>
                <wp:extent cx="3181988" cy="1125222"/>
                <wp:effectExtent l="0" t="0" r="0" b="0"/>
                <wp:wrapNone/>
                <wp:docPr id="1073741884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81988" cy="1125222"/>
                          <a:chOff x="0" y="0"/>
                          <a:chExt cx="3181987" cy="1125221"/>
                        </a:xfrm>
                      </wpg:grpSpPr>
                      <wps:wsp>
                        <wps:cNvPr id="1073741879" name="Tap"/>
                        <wps:cNvSpPr txBox="1"/>
                        <wps:spPr>
                          <a:xfrm>
                            <a:off x="2525396" y="824864"/>
                            <a:ext cx="656592" cy="300357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solidFill>
                              <a:srgbClr val="C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pStyle w:val="Основной текст"/>
                                <w:widowControl w:val="0"/>
                                <w:tabs>
                                  <w:tab w:val="left" w:pos="420"/>
                                  <w:tab w:val="left" w:pos="840"/>
                                </w:tabs>
                                <w:bidi w:val="0"/>
                                <w:ind w:left="0" w:right="0" w:firstLine="0"/>
                                <w:jc w:val="center"/>
                                <w:rPr>
                                  <w:rtl w:val="0"/>
                                </w:rPr>
                              </w:pPr>
                              <w:r>
                                <w:rPr>
                                  <w:rFonts w:ascii="SourceSansPro-Regular" w:cs="SourceSansPro-Regular" w:hAnsi="SourceSansPro-Regular" w:eastAsia="SourceSansPro-Regular" w:hint="default"/>
                                  <w:caps w:val="0"/>
                                  <w:smallCaps w:val="0"/>
                                  <w:strike w:val="0"/>
                                  <w:dstrike w:val="0"/>
                                  <w:outline w:val="0"/>
                                  <w:color w:val="000000"/>
                                  <w:spacing w:val="0"/>
                                  <w:kern w:val="2"/>
                                  <w:position w:val="0"/>
                                  <w:sz w:val="21"/>
                                  <w:szCs w:val="21"/>
                                  <w:u w:val="none" w:color="000000"/>
                                  <w:shd w:val="nil" w:color="auto" w:fill="auto"/>
                                  <w:vertAlign w:val="baseline"/>
                                  <w:rtl w:val="0"/>
                                  <w:lang w:val="en-US"/>
                                  <w14:textOutline w14:w="12700" w14:cap="flat">
                                    <w14:noFill/>
                                    <w14:miter w14:lim="400000"/>
                                  </w14:textOutline>
                                  <w14:textFill>
                                    <w14:solidFill>
                                      <w14:srgbClr w14:val="000000"/>
                                    </w14:solidFill>
                                  </w14:textFill>
                                </w:rPr>
                                <w:t>Кран</w:t>
                              </w:r>
                            </w:p>
                          </w:txbxContent>
                        </wps:txbx>
                        <wps:bodyPr wrap="square" lIns="45718" tIns="45718" rIns="45718" bIns="45718" numCol="1" anchor="t">
                          <a:noAutofit/>
                        </wps:bodyPr>
                      </wps:wsp>
                      <wps:wsp>
                        <wps:cNvPr id="1073741880" name="Open"/>
                        <wps:cNvSpPr txBox="1"/>
                        <wps:spPr>
                          <a:xfrm>
                            <a:off x="2525396" y="-1"/>
                            <a:ext cx="656592" cy="300357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solidFill>
                              <a:srgbClr val="C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pStyle w:val="Основной текст"/>
                                <w:widowControl w:val="0"/>
                                <w:tabs>
                                  <w:tab w:val="left" w:pos="420"/>
                                  <w:tab w:val="left" w:pos="840"/>
                                </w:tabs>
                                <w:bidi w:val="0"/>
                                <w:ind w:left="0" w:right="0" w:firstLine="0"/>
                                <w:jc w:val="center"/>
                                <w:rPr>
                                  <w:rtl w:val="0"/>
                                </w:rPr>
                              </w:pPr>
                              <w:r>
                                <w:rPr>
                                  <w:rFonts w:ascii="SourceSansPro-Regular" w:cs="SourceSansPro-Regular" w:hAnsi="SourceSansPro-Regular" w:eastAsia="SourceSansPro-Regular" w:hint="default"/>
                                  <w:caps w:val="0"/>
                                  <w:smallCaps w:val="0"/>
                                  <w:strike w:val="0"/>
                                  <w:dstrike w:val="0"/>
                                  <w:outline w:val="0"/>
                                  <w:color w:val="000000"/>
                                  <w:spacing w:val="0"/>
                                  <w:kern w:val="2"/>
                                  <w:position w:val="0"/>
                                  <w:sz w:val="21"/>
                                  <w:szCs w:val="21"/>
                                  <w:u w:val="none" w:color="000000"/>
                                  <w:shd w:val="nil" w:color="auto" w:fill="auto"/>
                                  <w:vertAlign w:val="baseline"/>
                                  <w:rtl w:val="0"/>
                                  <w:lang w:val="en-US"/>
                                  <w14:textOutline w14:w="12700" w14:cap="flat">
                                    <w14:noFill/>
                                    <w14:miter w14:lim="400000"/>
                                  </w14:textOutline>
                                  <w14:textFill>
                                    <w14:solidFill>
                                      <w14:srgbClr w14:val="000000"/>
                                    </w14:solidFill>
                                  </w14:textFill>
                                </w:rPr>
                                <w:t>Открыть</w:t>
                              </w:r>
                            </w:p>
                          </w:txbxContent>
                        </wps:txbx>
                        <wps:bodyPr wrap="square" lIns="45718" tIns="45718" rIns="45718" bIns="45718" numCol="1" anchor="t">
                          <a:noAutofit/>
                        </wps:bodyPr>
                      </wps:wsp>
                      <wps:wsp>
                        <wps:cNvPr id="1073741881" name="Линия"/>
                        <wps:cNvSpPr/>
                        <wps:spPr>
                          <a:xfrm>
                            <a:off x="1878331" y="128904"/>
                            <a:ext cx="647067" cy="2"/>
                          </a:xfrm>
                          <a:prstGeom prst="line">
                            <a:avLst/>
                          </a:prstGeom>
                          <a:noFill/>
                          <a:ln w="12700" cap="flat">
                            <a:solidFill>
                              <a:srgbClr val="C00000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073741882" name="Линия"/>
                        <wps:cNvSpPr/>
                        <wps:spPr>
                          <a:xfrm>
                            <a:off x="1955801" y="661034"/>
                            <a:ext cx="569597" cy="362587"/>
                          </a:xfrm>
                          <a:prstGeom prst="line">
                            <a:avLst/>
                          </a:prstGeom>
                          <a:noFill/>
                          <a:ln w="12700" cap="flat">
                            <a:solidFill>
                              <a:srgbClr val="C00000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073741883" name="Линия"/>
                        <wps:cNvSpPr/>
                        <wps:spPr>
                          <a:xfrm>
                            <a:off x="-1" y="661034"/>
                            <a:ext cx="2525399" cy="362588"/>
                          </a:xfrm>
                          <a:prstGeom prst="line">
                            <a:avLst/>
                          </a:prstGeom>
                          <a:noFill/>
                          <a:ln w="12700" cap="flat">
                            <a:solidFill>
                              <a:srgbClr val="C00000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9" style="visibility:visible;position:absolute;margin-left:215.9pt;margin-top:38.9pt;width:250.6pt;height:88.6pt;z-index:251663360;mso-position-horizontal:absolute;mso-position-horizontal-relative:text;mso-position-vertical:absolute;mso-position-vertical-relative:line;mso-wrap-distance-left:0.0pt;mso-wrap-distance-top:0.0pt;mso-wrap-distance-right:0.0pt;mso-wrap-distance-bottom:0.0pt;" coordorigin="0,-1" coordsize="3181988,1125222">
                <w10:wrap type="none" side="bothSides" anchorx="text"/>
                <v:shape id="_x0000_s1030" type="#_x0000_t202" style="position:absolute;left:2525397;top:824865;width:656591;height:300356;">
                  <v:fill on="f"/>
                  <v:stroke filltype="solid" color="#C00000" opacity="100.0%" weight="1.0pt" dashstyle="solid" endcap="flat" miterlimit="800.0%" joinstyle="miter" linestyle="single" startarrow="none" startarrowwidth="medium" startarrowlength="medium" endarrow="none" endarrowwidth="medium" endarrowlength="medium"/>
                  <v:textbox>
                    <w:txbxContent>
                      <w:p>
                        <w:pPr>
                          <w:pStyle w:val="Основной текст"/>
                          <w:widowControl w:val="0"/>
                          <w:tabs>
                            <w:tab w:val="left" w:pos="420"/>
                            <w:tab w:val="left" w:pos="840"/>
                          </w:tabs>
                          <w:bidi w:val="0"/>
                          <w:ind w:left="0" w:right="0" w:firstLine="0"/>
                          <w:jc w:val="center"/>
                          <w:rPr>
                            <w:rtl w:val="0"/>
                          </w:rPr>
                        </w:pPr>
                        <w:r>
                          <w:rPr>
                            <w:rFonts w:ascii="SourceSansPro-Regular" w:cs="SourceSansPro-Regular" w:hAnsi="SourceSansPro-Regular" w:eastAsia="SourceSansPro-Regular" w:hint="default"/>
                            <w:caps w:val="0"/>
                            <w:smallCaps w:val="0"/>
                            <w:strike w:val="0"/>
                            <w:dstrike w:val="0"/>
                            <w:outline w:val="0"/>
                            <w:color w:val="000000"/>
                            <w:spacing w:val="0"/>
                            <w:kern w:val="2"/>
                            <w:position w:val="0"/>
                            <w:sz w:val="21"/>
                            <w:szCs w:val="21"/>
                            <w:u w:val="none" w:color="000000"/>
                            <w:shd w:val="nil" w:color="auto" w:fill="auto"/>
                            <w:vertAlign w:val="baseline"/>
                            <w:rtl w:val="0"/>
                            <w:lang w:val="en-US"/>
                            <w14:textOutline w14:w="12700" w14:cap="flat">
                              <w14:noFill/>
                              <w14:miter w14:lim="400000"/>
                            </w14:textOutline>
                            <w14:textFill>
                              <w14:solidFill>
                                <w14:srgbClr w14:val="000000"/>
                              </w14:solidFill>
                            </w14:textFill>
                          </w:rPr>
                          <w:t>Кран</w:t>
                        </w:r>
                      </w:p>
                    </w:txbxContent>
                  </v:textbox>
                </v:shape>
                <v:shape id="_x0000_s1031" type="#_x0000_t202" style="position:absolute;left:2525397;top:-1;width:656591;height:300356;">
                  <v:fill on="f"/>
                  <v:stroke filltype="solid" color="#C00000" opacity="100.0%" weight="1.0pt" dashstyle="solid" endcap="flat" miterlimit="800.0%" joinstyle="miter" linestyle="single" startarrow="none" startarrowwidth="medium" startarrowlength="medium" endarrow="none" endarrowwidth="medium" endarrowlength="medium"/>
                  <v:textbox>
                    <w:txbxContent>
                      <w:p>
                        <w:pPr>
                          <w:pStyle w:val="Основной текст"/>
                          <w:widowControl w:val="0"/>
                          <w:tabs>
                            <w:tab w:val="left" w:pos="420"/>
                            <w:tab w:val="left" w:pos="840"/>
                          </w:tabs>
                          <w:bidi w:val="0"/>
                          <w:ind w:left="0" w:right="0" w:firstLine="0"/>
                          <w:jc w:val="center"/>
                          <w:rPr>
                            <w:rtl w:val="0"/>
                          </w:rPr>
                        </w:pPr>
                        <w:r>
                          <w:rPr>
                            <w:rFonts w:ascii="SourceSansPro-Regular" w:cs="SourceSansPro-Regular" w:hAnsi="SourceSansPro-Regular" w:eastAsia="SourceSansPro-Regular" w:hint="default"/>
                            <w:caps w:val="0"/>
                            <w:smallCaps w:val="0"/>
                            <w:strike w:val="0"/>
                            <w:dstrike w:val="0"/>
                            <w:outline w:val="0"/>
                            <w:color w:val="000000"/>
                            <w:spacing w:val="0"/>
                            <w:kern w:val="2"/>
                            <w:position w:val="0"/>
                            <w:sz w:val="21"/>
                            <w:szCs w:val="21"/>
                            <w:u w:val="none" w:color="000000"/>
                            <w:shd w:val="nil" w:color="auto" w:fill="auto"/>
                            <w:vertAlign w:val="baseline"/>
                            <w:rtl w:val="0"/>
                            <w:lang w:val="en-US"/>
                            <w14:textOutline w14:w="12700" w14:cap="flat">
                              <w14:noFill/>
                              <w14:miter w14:lim="400000"/>
                            </w14:textOutline>
                            <w14:textFill>
                              <w14:solidFill>
                                <w14:srgbClr w14:val="000000"/>
                              </w14:solidFill>
                            </w14:textFill>
                          </w:rPr>
                          <w:t>Открыть</w:t>
                        </w:r>
                      </w:p>
                    </w:txbxContent>
                  </v:textbox>
                </v:shape>
                <v:line id="_x0000_s1032" style="position:absolute;left:1878331;top:128904;width:647066;height:1;">
                  <v:fill on="f"/>
                  <v:stroke filltype="solid" color="#C00000" opacity="100.0%" weight="1.0pt" dashstyle="solid" endcap="flat" joinstyle="round" linestyle="single" startarrow="none" startarrowwidth="medium" startarrowlength="medium" endarrow="none" endarrowwidth="medium" endarrowlength="medium"/>
                </v:line>
                <v:line id="_x0000_s1033" style="position:absolute;left:1955801;top:661035;width:569596;height:362586;">
                  <v:fill on="f"/>
                  <v:stroke filltype="solid" color="#C00000" opacity="100.0%" weight="1.0pt" dashstyle="solid" endcap="flat" joinstyle="round" linestyle="single" startarrow="none" startarrowwidth="medium" startarrowlength="medium" endarrow="none" endarrowwidth="medium" endarrowlength="medium"/>
                </v:line>
                <v:line id="_x0000_s1034" style="position:absolute;left:0;top:661035;width:2525397;height:362587;">
                  <v:fill on="f"/>
                  <v:stroke filltype="solid" color="#C00000" opacity="100.0%" weight="1.0pt" dashstyle="solid" endcap="flat" joinstyle="round" linestyle="single" startarrow="none" startarrowwidth="medium" startarrowlength="medium" endarrow="none" endarrowwidth="medium" endarrowlength="medium"/>
                </v:line>
              </v:group>
            </w:pict>
          </mc:Fallback>
        </mc:AlternateContent>
      </w:r>
      <w:r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drawing xmlns:a="http://schemas.openxmlformats.org/drawingml/2006/main">
          <wp:inline distT="0" distB="0" distL="0" distR="0">
            <wp:extent cx="3557271" cy="1917032"/>
            <wp:effectExtent l="0" t="0" r="0" b="0"/>
            <wp:docPr id="1073741885" name="officeArt object" descr="C:\课程开发\【0 AI上神奇动物套件】\【教材图片包合集-AI上神奇动物-0815-定】\教材图片包-AI上神奇动物-主题02-谁的大嘴巴\图2.19 调整舵机角度值.png图2.19 调整舵机角度值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5" name="C:\课程开发\【0 AI上神奇动物套件】\【教材图片包合集-AI上神奇动物-0815-定】\教材图片包-AI上神奇动物-主题02-谁的大嘴巴\图2.19 调整舵机角度值.png图2.19 调整舵机角度值" descr="C:\课程开发\【0 AI上神奇动物套件】\【教材图片包合集-AI上神奇动物-0815-定】\教材图片包-AI上神奇动物-主题02-谁的大嘴巴\图2.19 调整舵机角度值.png图2.19 调整舵机角度值"/>
                    <pic:cNvPicPr>
                      <a:picLocks noChangeAspect="1"/>
                    </pic:cNvPicPr>
                  </pic:nvPicPr>
                  <pic:blipFill>
                    <a:blip r:embed="rId5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7271" cy="191703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2.19.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Регулировка угла сервопривода</w:t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drawing xmlns:a="http://schemas.openxmlformats.org/drawingml/2006/main">
          <wp:inline distT="0" distB="0" distL="0" distR="0">
            <wp:extent cx="4514216" cy="2466233"/>
            <wp:effectExtent l="0" t="0" r="0" b="0"/>
            <wp:docPr id="1073741886" name="officeArt object" descr="C:\课程开发\【0 AI上神奇动物套件】\【教材图片包合集-AI上神奇动物-0815-定】\教材图片包-AI上神奇动物-主题02-谁的大嘴巴\图2.20 任务二参考程序.png图2.20 任务二参考程序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6" name="C:\课程开发\【0 AI上神奇动物套件】\【教材图片包合集-AI上神奇动物-0815-定】\教材图片包-AI上神奇动物-主题02-谁的大嘴巴\图2.20 任务二参考程序.png图2.20 任务二参考程序" descr="C:\课程开发\【0 AI上神奇动物套件】\【教材图片包合集-AI上神奇动物-0815-定】\教材图片包-AI上神奇动物-主题02-谁的大嘴巴\图2.20 任务二参考程序.png图2.20 任务二参考程序"/>
                    <pic:cNvPicPr>
                      <a:picLocks noChangeAspect="1"/>
                    </pic:cNvPicPr>
                  </pic:nvPicPr>
                  <pic:blipFill>
                    <a:blip r:embed="rId5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4216" cy="246623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2.20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Эталонная программа для задачи 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2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(3)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Задача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3: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открыть рот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338855" cy="2365375"/>
            <wp:effectExtent l="0" t="0" r="0" b="0"/>
            <wp:docPr id="1073741887" name="officeArt object" descr="C:\课程开发\【0 AI上神奇动物套件】\【教材图片包合集-AI上神奇动物-0815-定】\教材图片包-AI上神奇动物-主题02-谁的大嘴巴\图2.21 任务三参考程序.png图2.21 任务三参考程序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7" name="C:\课程开发\【0 AI上神奇动物套件】\【教材图片包合集-AI上神奇动物-0815-定】\教材图片包-AI上神奇动物-主题02-谁的大嘴巴\图2.21 任务三参考程序.png图2.21 任务三参考程序" descr="C:\课程开发\【0 AI上神奇动物套件】\【教材图片包合集-AI上神奇动物-0815-定】\教材图片包-AI上神奇动物-主题02-谁的大嘴巴\图2.21 任务三参考程序.png图2.21 任务三参考程序"/>
                    <pic:cNvPicPr>
                      <a:picLocks noChangeAspect="1"/>
                    </pic:cNvPicPr>
                  </pic:nvPicPr>
                  <pic:blipFill>
                    <a:blip r:embed="rId5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8855" cy="23653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2.21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Эталонная программа для задачи 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3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(4)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Задание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4: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Медленно закрыть рот</w:t>
      </w:r>
    </w:p>
    <w:p>
      <w:pPr>
        <w:pStyle w:val="По умолчанию"/>
        <w:widowControl w:val="0"/>
        <w:tabs>
          <w:tab w:val="center" w:pos="4153"/>
          <w:tab w:val="right" w:pos="8306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mc:AlternateContent>
          <mc:Choice Requires="wps">
            <w:drawing xmlns:a="http://schemas.openxmlformats.org/drawingml/2006/main">
              <wp:anchor distT="0" distB="0" distL="0" distR="0" simplePos="0" relativeHeight="251664384" behindDoc="0" locked="0" layoutInCell="1" allowOverlap="1">
                <wp:simplePos x="0" y="0"/>
                <wp:positionH relativeFrom="column">
                  <wp:posOffset>4269740</wp:posOffset>
                </wp:positionH>
                <wp:positionV relativeFrom="line">
                  <wp:posOffset>1138555</wp:posOffset>
                </wp:positionV>
                <wp:extent cx="313692" cy="299723"/>
                <wp:effectExtent l="0" t="0" r="0" b="0"/>
                <wp:wrapNone/>
                <wp:docPr id="1073741888" name="officeArt object" descr="Овал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692" cy="299723"/>
                        </a:xfrm>
                        <a:prstGeom prst="ellipse">
                          <a:avLst/>
                        </a:prstGeom>
                        <a:noFill/>
                        <a:ln w="9525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oval id="_x0000_s1035" style="visibility:visible;position:absolute;margin-left:336.2pt;margin-top:89.7pt;width:24.7pt;height:23.6pt;z-index:251664384;mso-position-horizontal:absolute;mso-position-horizontal-relative:text;mso-position-vertical:absolute;mso-position-vertical-relative:line;mso-wrap-distance-left:0.0pt;mso-wrap-distance-top:0.0pt;mso-wrap-distance-right:0.0pt;mso-wrap-distance-bottom:0.0pt;">
                <v:fill on="f"/>
                <v:stroke filltype="solid" color="#FF0000" opacity="100.0%" weight="0.8pt" dashstyle="solid" endcap="flat" joinstyle="round" linestyle="single" startarrow="none" startarrowwidth="medium" startarrowlength="medium" endarrow="none" endarrowwidth="medium" endarrowlength="medium"/>
                <w10:wrap type="none" side="bothSides" anchorx="text"/>
              </v:oval>
            </w:pict>
          </mc:Fallback>
        </mc:AlternateContent>
      </w: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132132" cy="2225675"/>
            <wp:effectExtent l="0" t="0" r="0" b="0"/>
            <wp:docPr id="1073741889" name="officeArt object" descr="C:\课程开发\【0 AI上神奇动物套件】\【教材图片包合集-AI上神奇动物-0815-定】\教材图片包-AI上神奇动物-主题02-谁的大嘴巴\图2.22设置舵机时间参数.png图2.22设置舵机时间参数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9" name="C:\课程开发\【0 AI上神奇动物套件】\【教材图片包合集-AI上神奇动物-0815-定】\教材图片包-AI上神奇动物-主题02-谁的大嘴巴\图2.22设置舵机时间参数.png图2.22设置舵机时间参数" descr="C:\课程开发\【0 AI上神奇动物套件】\【教材图片包合集-AI上神奇动物-0815-定】\教材图片包-AI上神奇动物-主题02-谁的大嘴巴\图2.22设置舵机时间参数.png图2.22设置舵机时间参数"/>
                    <pic:cNvPicPr>
                      <a:picLocks noChangeAspect="1"/>
                    </pic:cNvPicPr>
                  </pic:nvPicPr>
                  <pic:blipFill>
                    <a:blip r:embed="rId6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2132" cy="22256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2.22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Установка параметра времени сервопривода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outline w:val="0"/>
          <w:color w:val="000000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imSun" w:cs="SimSun" w:hAnsi="SimSun" w:eastAsia="SimSun"/>
          <w:outline w:val="0"/>
          <w:color w:val="000000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drawing xmlns:a="http://schemas.openxmlformats.org/drawingml/2006/main">
          <wp:inline distT="0" distB="0" distL="0" distR="0">
            <wp:extent cx="4522666" cy="2456815"/>
            <wp:effectExtent l="0" t="0" r="0" b="0"/>
            <wp:docPr id="1073741890" name="officeArt object" descr="C:\课程开发\【0 AI上神奇动物套件】\【教材图片包合集-AI上神奇动物-0815-定】\教材图片包-AI上神奇动物-主题02-谁的大嘴巴\图2.23任务五程序界面.png图2.23任务五程序界面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0" name="C:\课程开发\【0 AI上神奇动物套件】\【教材图片包合集-AI上神奇动物-0815-定】\教材图片包-AI上神奇动物-主题02-谁的大嘴巴\图2.23任务五程序界面.png图2.23任务五程序界面" descr="C:\课程开发\【0 AI上神奇动物套件】\【教材图片包合集-AI上神奇动物-0815-定】\教材图片包-AI上神奇动物-主题02-谁的大嘴巴\图2.23任务五程序界面.png图2.23任务五程序界面"/>
                    <pic:cNvPicPr>
                      <a:picLocks noChangeAspect="1"/>
                    </pic:cNvPicPr>
                  </pic:nvPicPr>
                  <pic:blipFill>
                    <a:blip r:embed="rId6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2666" cy="245681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2.23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Эталонная программа для задачи 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4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3. </w:t>
      </w:r>
      <w:r>
        <w:rPr>
          <w:rFonts w:ascii="SourceSansPro-Regular" w:cs="SourceSansPro-Regular" w:hAnsi="SourceSansPro-Regular" w:eastAsia="SourceSansPro-Regular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Практика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Попрактикуйтесь в изменении продолжительности открывающего движения до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3000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мс и закрывающего движения до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5000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мс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Совет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используйте сервомодуль и установите угол на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-15,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а время на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3000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мс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Добавьте еще один сервомодуль и установите угол на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+30,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а время на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5000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мс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как показано на рисунке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2.24.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001771" cy="2129458"/>
            <wp:effectExtent l="0" t="0" r="0" b="0"/>
            <wp:docPr id="1073741891" name="officeArt object" descr="C:\课程开发\【0 AI上神奇动物套件】\【教材图片包合集-AI上神奇动物-0815-定】\教材图片包-AI上神奇动物-主题02-谁的大嘴巴\图2.24  拓展程序.png图2.24  拓展程序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1" name="C:\课程开发\【0 AI上神奇动物套件】\【教材图片包合集-AI上神奇动物-0815-定】\教材图片包-AI上神奇动物-主题02-谁的大嘴巴\图2.24  拓展程序.png图2.24  拓展程序" descr="C:\课程开发\【0 AI上神奇动物套件】\【教材图片包合集-AI上神奇动物-0815-定】\教材图片包-AI上神奇动物-主题02-谁的大嘴巴\图2.24  拓展程序.png图2.24  拓展程序"/>
                    <pic:cNvPicPr>
                      <a:picLocks noChangeAspect="1"/>
                    </pic:cNvPicPr>
                  </pic:nvPicPr>
                  <pic:blipFill>
                    <a:blip r:embed="rId6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1771" cy="212945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2.24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Пример программы</w:t>
      </w: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Другой мир</w:t>
      </w: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Дополнительные знания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SourceSansPro-Regular" w:cs="SourceSansPro-Regular" w:hAnsi="SourceSansPro-Regular" w:eastAsia="SourceSansPro-Regular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Разнообразие клювов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Рот птицы также называют клювом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Он в основном используется для добычи пищи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ил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 фильтраци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пищи из воды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Иногда его также используют для лазания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чистки перьев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борьбы и строительства гнезд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Форма и размер клюва птицы тесно связаны с привычками питания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Разные клювы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птиц 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подходят для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поедания разных организмов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2972"/>
        <w:gridCol w:w="3222"/>
        <w:gridCol w:w="3163"/>
      </w:tblGrid>
      <w:tr>
        <w:tblPrEx>
          <w:shd w:val="clear" w:color="auto" w:fill="cadfff"/>
        </w:tblPrEx>
        <w:trPr>
          <w:trHeight w:val="2638" w:hRule="atLeast"/>
        </w:trPr>
        <w:tc>
          <w:tcPr>
            <w:tcW w:type="dxa" w:w="297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651637" cy="1633855"/>
                  <wp:effectExtent l="0" t="0" r="0" b="0"/>
                  <wp:docPr id="1073741892" name="officeArt object" descr="C:\课程开发\【0 AI上神奇动物套件】\【教材图片包合集-AI上神奇动物-0815-定】\教材图片包-AI上神奇动物-主题02-谁的大嘴巴\图2.25  鸟喙1.jpg图2.25  鸟喙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92" name="C:\课程开发\【0 AI上神奇动物套件】\【教材图片包合集-AI上神奇动物-0815-定】\教材图片包-AI上神奇动物-主题02-谁的大嘴巴\图2.25  鸟喙1.jpg图2.25  鸟喙1" descr="C:\课程开发\【0 AI上神奇动物套件】\【教材图片包合集-AI上神奇动物-0815-定】\教材图片包-AI上神奇动物-主题02-谁的大嘴巴\图2.25  鸟喙1.jpg图2.25  鸟喙1"/>
                          <pic:cNvPicPr>
                            <a:picLocks noChangeAspect="1"/>
                          </pic:cNvPicPr>
                        </pic:nvPicPr>
                        <pic:blipFill>
                          <a:blip r:embed="rId6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1637" cy="163385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2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931544" cy="1287282"/>
                  <wp:effectExtent l="0" t="0" r="0" b="0"/>
                  <wp:docPr id="1073741893" name="officeArt object" descr="C:\课程开发\【0 AI上神奇动物套件】\【教材图片包合集-AI上神奇动物-0815-定】\教材图片包-AI上神奇动物-主题02-谁的大嘴巴\图2.26  鸟喙2 .jpg图2.26  鸟喙2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93" name="C:\课程开发\【0 AI上神奇动物套件】\【教材图片包合集-AI上神奇动物-0815-定】\教材图片包-AI上神奇动物-主题02-谁的大嘴巴\图2.26  鸟喙2 .jpg图2.26  鸟喙2 " descr="C:\课程开发\【0 AI上神奇动物套件】\【教材图片包合集-AI上神奇动物-0815-定】\教材图片包-AI上神奇动物-主题02-谁的大嘴巴\图2.26  鸟喙2 .jpg图2.26  鸟喙2 "/>
                          <pic:cNvPicPr>
                            <a:picLocks noChangeAspect="1"/>
                          </pic:cNvPicPr>
                        </pic:nvPicPr>
                        <pic:blipFill>
                          <a:blip r:embed="rId6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544" cy="128728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16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894078" cy="1420401"/>
                  <wp:effectExtent l="0" t="0" r="0" b="0"/>
                  <wp:docPr id="1073741894" name="officeArt object" descr="C:\课程开发\【0 AI上神奇动物套件】\【教材图片包合集-AI上神奇动物-0815-定】\教材图片包-AI上神奇动物-主题02-谁的大嘴巴\图2.27 鸟喙3.jpg图2.27 鸟喙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94" name="C:\课程开发\【0 AI上神奇动物套件】\【教材图片包合集-AI上神奇动物-0815-定】\教材图片包-AI上神奇动物-主题02-谁的大嘴巴\图2.27 鸟喙3.jpg图2.27 鸟喙3" descr="C:\课程开发\【0 AI上神奇动物套件】\【教材图片包合集-AI上神奇动物-0815-定】\教材图片包-AI上神奇动物-主题02-谁的大嘴巴\图2.27 鸟喙3.jpg图2.27 鸟喙3"/>
                          <pic:cNvPicPr>
                            <a:picLocks noChangeAspect="1"/>
                          </pic:cNvPicPr>
                        </pic:nvPicPr>
                        <pic:blipFill>
                          <a:blip r:embed="rId6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4078" cy="142040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2972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2.25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Клюв 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1</w:t>
            </w:r>
          </w:p>
        </w:tc>
        <w:tc>
          <w:tcPr>
            <w:tcW w:type="dxa" w:w="3222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2.26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Клюв 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2</w:t>
            </w:r>
          </w:p>
        </w:tc>
        <w:tc>
          <w:tcPr>
            <w:tcW w:type="dxa" w:w="3163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2.27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Клюв 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3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Практи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выглядит рот на вашей модели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?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Используйте цветные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карандаши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нарисовать его в поле ниже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8640" w:type="dxa"/>
        <w:jc w:val="center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8640"/>
      </w:tblGrid>
      <w:tr>
        <w:tblPrEx>
          <w:shd w:val="clear" w:color="auto" w:fill="cadfff"/>
        </w:tblPrEx>
        <w:trPr>
          <w:trHeight w:val="5322" w:hRule="atLeast"/>
        </w:trPr>
        <w:tc>
          <w:tcPr>
            <w:tcW w:type="dxa" w:w="86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center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8851"/>
          <w:tab w:val="left" w:pos="9132"/>
        </w:tabs>
        <w:bidi w:val="0"/>
        <w:ind w:left="0" w:right="0" w:firstLine="0"/>
        <w:jc w:val="both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8851"/>
          <w:tab w:val="left" w:pos="9132"/>
        </w:tabs>
        <w:bidi w:val="0"/>
        <w:ind w:left="0" w:right="0" w:firstLine="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br w:type="page"/>
      </w:r>
    </w:p>
    <w:p>
      <w:pPr>
        <w:pStyle w:val="Рубрика"/>
        <w:bidi w:val="0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bookmarkStart w:name="_Toc2" w:id="2"/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Тема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3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Кошачьи глаза</w:t>
      </w:r>
      <w:bookmarkEnd w:id="2"/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Кошки — умные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милые животные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которых часто можно увидеть в нашей повседневной жизни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Разные породы кошек имеют разный цвет глаз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наиболее распространенными цветами являются желтый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синий и зеленый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 кошачьих глаз тоже есть особая способность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Хотите знать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 это такое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?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Присмотритесь к этому прекрасному миру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!</w:t>
      </w: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Удивительный мир</w:t>
      </w:r>
    </w:p>
    <w:tbl>
      <w:tblPr>
        <w:tblW w:w="9638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816"/>
        <w:gridCol w:w="4657"/>
        <w:gridCol w:w="165"/>
      </w:tblGrid>
      <w:tr>
        <w:tblPrEx>
          <w:shd w:val="clear" w:color="auto" w:fill="cadfff"/>
        </w:tblPrEx>
        <w:trPr>
          <w:trHeight w:val="2221" w:hRule="atLeast"/>
        </w:trPr>
        <w:tc>
          <w:tcPr>
            <w:tcW w:type="dxa" w:w="481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102596" cy="1378585"/>
                  <wp:effectExtent l="0" t="0" r="0" b="0"/>
                  <wp:docPr id="1073741895" name="officeArt object" descr="C:\课程开发\【0 AI上神奇动物套件】\【教材图片包合集-AI上神奇动物-0815-定】\教材图片包-AI上神奇动物-主题03-猫的眼睛\图3.1 黄褐色眼睛 .jpg图3.1 黄褐色眼睛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95" name="C:\课程开发\【0 AI上神奇动物套件】\【教材图片包合集-AI上神奇动物-0815-定】\教材图片包-AI上神奇动物-主题03-猫的眼睛\图3.1 黄褐色眼睛 .jpg图3.1 黄褐色眼睛 " descr="C:\课程开发\【0 AI上神奇动物套件】\【教材图片包合集-AI上神奇动物-0815-定】\教材图片包-AI上神奇动物-主题03-猫的眼睛\图3.1 黄褐色眼睛 .jpg图3.1 黄褐色眼睛 "/>
                          <pic:cNvPicPr>
                            <a:picLocks noChangeAspect="1"/>
                          </pic:cNvPicPr>
                        </pic:nvPicPr>
                        <pic:blipFill>
                          <a:blip r:embed="rId6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2596" cy="137858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5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Видят ли кошки в темноте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?</w:t>
            </w:r>
          </w:p>
        </w:tc>
        <w:tc>
          <w:tcPr>
            <w:tcW w:type="dxa" w:w="16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cadfff"/>
        </w:tblPrEx>
        <w:trPr>
          <w:trHeight w:val="310" w:hRule="atLeast"/>
        </w:trPr>
        <w:tc>
          <w:tcPr>
            <w:tcW w:type="dxa" w:w="4816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3.1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Желтовато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-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карие глаза</w:t>
            </w:r>
          </w:p>
        </w:tc>
        <w:tc>
          <w:tcPr>
            <w:tcW w:type="dxa" w:w="4822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  <w:tr>
        <w:tblPrEx>
          <w:shd w:val="clear" w:color="auto" w:fill="cadfff"/>
        </w:tblPrEx>
        <w:trPr>
          <w:trHeight w:val="1662" w:hRule="atLeast"/>
        </w:trPr>
        <w:tc>
          <w:tcPr>
            <w:tcW w:type="dxa" w:w="481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101863" cy="1023620"/>
                  <wp:effectExtent l="0" t="0" r="0" b="0"/>
                  <wp:docPr id="1073741896" name="officeArt object" descr="C:\课程开发\【0 AI上神奇动物套件】\【教材图片包合集-AI上神奇动物-0815-定】\教材图片包-AI上神奇动物-主题03-猫的眼睛\图3.2 蓝色眼睛.jpg图3.2 蓝色眼睛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96" name="C:\课程开发\【0 AI上神奇动物套件】\【教材图片包合集-AI上神奇动物-0815-定】\教材图片包-AI上神奇动物-主题03-猫的眼睛\图3.2 蓝色眼睛.jpg图3.2 蓝色眼睛" descr="C:\课程开发\【0 AI上神奇动物套件】\【教材图片包合集-AI上神奇动物-0815-定】\教材图片包-AI上神奇动物-主题03-猫的眼睛\图3.2 蓝色眼睛.jpg图3.2 蓝色眼睛"/>
                          <pic:cNvPicPr>
                            <a:picLocks noChangeAspect="1"/>
                          </pic:cNvPicPr>
                        </pic:nvPicPr>
                        <pic:blipFill>
                          <a:blip r:embed="rId6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1863" cy="102362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5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324100" cy="1000760"/>
                  <wp:effectExtent l="0" t="0" r="0" b="0"/>
                  <wp:docPr id="1073741897" name="officeArt object" descr="C:\课程开发\【0 AI上神奇动物套件】\【教材图片包合集-AI上神奇动物-0815-定】\教材图片包-AI上神奇动物-主题03-猫的眼睛\图3.3 绿色眼睛.jpg图3.3 绿色眼睛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97" name="C:\课程开发\【0 AI上神奇动物套件】\【教材图片包合集-AI上神奇动物-0815-定】\教材图片包-AI上神奇动物-主题03-猫的眼睛\图3.3 绿色眼睛.jpg图3.3 绿色眼睛" descr="C:\课程开发\【0 AI上神奇动物套件】\【教材图片包合集-AI上神奇动物-0815-定】\教材图片包-AI上神奇动物-主题03-猫的眼睛\图3.3 绿色眼睛.jpg图3.3 绿色眼睛"/>
                          <pic:cNvPicPr>
                            <a:picLocks noChangeAspect="1"/>
                          </pic:cNvPicPr>
                        </pic:nvPicPr>
                        <pic:blipFill>
                          <a:blip r:embed="rId6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100076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cadfff"/>
        </w:tblPrEx>
        <w:trPr>
          <w:trHeight w:val="310" w:hRule="atLeast"/>
        </w:trPr>
        <w:tc>
          <w:tcPr>
            <w:tcW w:type="dxa" w:w="4816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3.2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Голубые глаза</w:t>
            </w:r>
          </w:p>
        </w:tc>
        <w:tc>
          <w:tcPr>
            <w:tcW w:type="dxa" w:w="4657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3.3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Зеленые глаза</w:t>
            </w:r>
          </w:p>
        </w:tc>
        <w:tc>
          <w:tcPr>
            <w:tcW w:type="dxa" w:w="165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</w:tbl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108" w:right="0" w:hanging="108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Кошки имеют особые глаза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так как они могут четко видеть вещи как днем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так и ночью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При ярком свете зрачки кошки сужаются в вертикальную линию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защитить сетчатку от повреждения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при тусклом свете они расширяются в круг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в глаза попадало больше света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Счастливо</w:t>
      </w: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е</w:t>
      </w: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обучени</w:t>
      </w: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uKiT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содержит деталь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называемую светодиодом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который может не только имитировать цвет глаз различных кошек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но и излучать разноцветный свет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Основные характеристики светодиодов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imSun" w:cs="SimSun" w:hAnsi="SimSun" w:eastAsia="SimSun"/>
          <w:spacing w:val="0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pacing w:val="0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Каждый светодиод имеет восемь взаимозаменяемых цветов</w:t>
      </w:r>
      <w:r>
        <w:rPr>
          <w:rFonts w:ascii="SourceSansPro-Regular" w:cs="SourceSansPro-Regular" w:hAnsi="SourceSansPro-Regular" w:eastAsia="SourceSansPro-Regular"/>
          <w:spacing w:val="0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pacing w:val="0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Среди материалов два светодиода</w:t>
      </w:r>
      <w:r>
        <w:rPr>
          <w:rFonts w:ascii="SourceSansPro-Regular" w:cs="SourceSansPro-Regular" w:hAnsi="SourceSansPro-Regular" w:eastAsia="SourceSansPro-Regular"/>
          <w:spacing w:val="0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LED ID-01 </w:t>
      </w:r>
      <w:r>
        <w:rPr>
          <w:rFonts w:ascii="SourceSansPro-Regular" w:cs="SourceSansPro-Regular" w:hAnsi="SourceSansPro-Regular" w:eastAsia="SourceSansPro-Regular"/>
          <w:spacing w:val="0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и </w:t>
      </w:r>
      <w:r>
        <w:rPr>
          <w:rFonts w:ascii="SourceSansPro-Regular" w:cs="SourceSansPro-Regular" w:hAnsi="SourceSansPro-Regular" w:eastAsia="SourceSansPro-Regular"/>
          <w:spacing w:val="0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LED ID-02.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80"/>
        <w:gridCol w:w="4677"/>
      </w:tblGrid>
      <w:tr>
        <w:tblPrEx>
          <w:shd w:val="clear" w:color="auto" w:fill="cadfff"/>
        </w:tblPrEx>
        <w:trPr>
          <w:trHeight w:val="1953" w:hRule="atLeast"/>
        </w:trPr>
        <w:tc>
          <w:tcPr>
            <w:tcW w:type="dxa" w:w="468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950"/>
              </w:tabs>
              <w:bidi w:val="0"/>
              <w:spacing w:before="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18"/>
                <w:szCs w:val="1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264922" cy="1201143"/>
                  <wp:effectExtent l="0" t="0" r="0" b="0"/>
                  <wp:docPr id="1073741898" name="officeArt object" descr="图2.1 LED正面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98" name="图2.1 LED正面" descr="图2.1 LED正面"/>
                          <pic:cNvPicPr>
                            <a:picLocks noChangeAspect="1"/>
                          </pic:cNvPicPr>
                        </pic:nvPicPr>
                        <pic:blipFill>
                          <a:blip r:embed="rId69">
                            <a:extLst/>
                          </a:blip>
                          <a:srcRect l="17500" t="13208" r="13084" b="157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4922" cy="1201143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7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950"/>
              </w:tabs>
              <w:bidi w:val="0"/>
              <w:spacing w:before="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18"/>
                <w:szCs w:val="1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211579" cy="1211582"/>
                  <wp:effectExtent l="0" t="0" r="0" b="0"/>
                  <wp:docPr id="1073741899" name="officeArt object" descr="图2.2 LED背面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99" name="图2.2 LED背面" descr="图2.2 LED背面"/>
                          <pic:cNvPicPr>
                            <a:picLocks noChangeAspect="1"/>
                          </pic:cNvPicPr>
                        </pic:nvPicPr>
                        <pic:blipFill>
                          <a:blip r:embed="rId70">
                            <a:extLst/>
                          </a:blip>
                          <a:srcRect l="16766" t="14375" r="14970" b="143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1579" cy="121158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4680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3.4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Передняя часть светодиода</w:t>
            </w:r>
          </w:p>
        </w:tc>
        <w:tc>
          <w:tcPr>
            <w:tcW w:type="dxa" w:w="4677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3.5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Задняя часть светодиода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SimSun" w:cs="SimSun" w:hAnsi="SimSun" w:eastAsia="SimSun"/>
          <w:spacing w:val="0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imSun" w:cs="SimSun" w:hAnsi="SimSun" w:eastAsia="SimSun"/>
          <w:spacing w:val="0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486400" cy="1828800"/>
            <wp:effectExtent l="0" t="0" r="0" b="0"/>
            <wp:docPr id="1073741900" name="officeArt object" descr="1LED编号针脚刻线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00" name="1LED编号针脚刻线" descr="1LED编号针脚刻线"/>
                    <pic:cNvPicPr>
                      <a:picLocks noChangeAspect="1"/>
                    </pic:cNvPicPr>
                  </pic:nvPicPr>
                  <pic:blipFill>
                    <a:blip r:embed="rId71">
                      <a:extLst/>
                    </a:blip>
                    <a:srcRect l="0" t="0" r="0" b="615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8288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3.6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Внешний вид светодиода</w:t>
      </w: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Как подключить светодиоды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Есть два способа подключения светодиодов в качестве кошачьих глаз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Один из способов — подключить каждый светодиод отдельно к контроллеру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показано на рис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3.7.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Второй — сначала подключить два светодиода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затем подключить один из них к контроллеру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показано на рис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 3.8.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70"/>
        <w:gridCol w:w="4687"/>
      </w:tblGrid>
      <w:tr>
        <w:tblPrEx>
          <w:shd w:val="clear" w:color="auto" w:fill="cadfff"/>
        </w:tblPrEx>
        <w:trPr>
          <w:trHeight w:val="2771" w:hRule="atLeast"/>
        </w:trPr>
        <w:tc>
          <w:tcPr>
            <w:tcW w:type="dxa" w:w="467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722122" cy="1722122"/>
                  <wp:effectExtent l="0" t="0" r="0" b="0"/>
                  <wp:docPr id="1073741901" name="officeArt object" descr="图2.6 LED分别连在控制器上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01" name="图2.6 LED分别连在控制器上" descr="图2.6 LED分别连在控制器上"/>
                          <pic:cNvPicPr>
                            <a:picLocks noChangeAspect="1"/>
                          </pic:cNvPicPr>
                        </pic:nvPicPr>
                        <pic:blipFill>
                          <a:blip r:embed="rId72">
                            <a:extLst/>
                          </a:blip>
                          <a:srcRect l="0" t="12963" r="0" b="120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2122" cy="172212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8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796415" cy="1573194"/>
                  <wp:effectExtent l="0" t="0" r="0" b="0"/>
                  <wp:docPr id="1073741902" name="officeArt object" descr="图2.7 LED串联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02" name="图2.7 LED串联" descr="图2.7 LED串联"/>
                          <pic:cNvPicPr>
                            <a:picLocks noChangeAspect="1"/>
                          </pic:cNvPicPr>
                        </pic:nvPicPr>
                        <pic:blipFill>
                          <a:blip r:embed="rId73">
                            <a:extLst/>
                          </a:blip>
                          <a:srcRect l="0" t="6897" r="0" b="80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6415" cy="157319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4670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3.7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Светодиоды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подключенные отдельно</w:t>
            </w:r>
          </w:p>
        </w:tc>
        <w:tc>
          <w:tcPr>
            <w:tcW w:type="dxa" w:w="4687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3.8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Светодиоды последовательно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Строительный завод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Модель кошки состоит из четырех частей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голова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(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уши и глаза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),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тело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конечности и хвост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См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ниже материалы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необходимые для создания модели кошки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663386" cy="2445387"/>
            <wp:effectExtent l="0" t="0" r="0" b="0"/>
            <wp:docPr id="1073741903" name="officeArt object" descr="C:\课程开发\【0 AI上神奇动物套件】\【教材图片包合集-AI上神奇动物-0815-定】\教材图片包-AI上神奇动物-主题03-猫的眼睛\图3.9 结构分析.png图3.9 结构分析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03" name="C:\课程开发\【0 AI上神奇动物套件】\【教材图片包合集-AI上神奇动物-0815-定】\教材图片包-AI上神奇动物-主题03-猫的眼睛\图3.9 结构分析.png图3.9 结构分析" descr="C:\课程开发\【0 AI上神奇动物套件】\【教材图片包合集-AI上神奇动物-0815-定】\教材图片包-AI上神奇动物-主题03-猫的眼睛\图3.9 结构分析.png图3.9 结构分析"/>
                    <pic:cNvPicPr>
                      <a:picLocks noChangeAspect="1"/>
                    </pic:cNvPicPr>
                  </pic:nvPicPr>
                  <pic:blipFill>
                    <a:blip r:embed="rId74">
                      <a:extLst/>
                    </a:blip>
                    <a:srcRect l="0" t="5797" r="0" b="4347"/>
                    <a:stretch>
                      <a:fillRect/>
                    </a:stretch>
                  </pic:blipFill>
                  <pic:spPr>
                    <a:xfrm>
                      <a:off x="0" y="0"/>
                      <a:ext cx="4663386" cy="244538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3.9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Структурная схема</w:t>
      </w: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Материалы</w:t>
      </w:r>
    </w:p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Список материалов</w:t>
      </w:r>
    </w:p>
    <w:tbl>
      <w:tblPr>
        <w:tblW w:w="9227" w:type="dxa"/>
        <w:jc w:val="center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598"/>
        <w:gridCol w:w="1721"/>
        <w:gridCol w:w="1536"/>
        <w:gridCol w:w="559"/>
        <w:gridCol w:w="269"/>
        <w:gridCol w:w="612"/>
        <w:gridCol w:w="1728"/>
        <w:gridCol w:w="1589"/>
        <w:gridCol w:w="615"/>
      </w:tblGrid>
      <w:tr>
        <w:tblPrEx>
          <w:shd w:val="clear" w:color="auto" w:fill="cadfff"/>
        </w:tblPrEx>
        <w:trPr>
          <w:trHeight w:val="1320" w:hRule="atLeast"/>
        </w:trPr>
        <w:tc>
          <w:tcPr>
            <w:tcW w:type="dxa" w:w="59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keepNext w:val="1"/>
              <w:widowControl w:val="0"/>
              <w:tabs>
                <w:tab w:val="left" w:pos="4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257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keepNext w:val="1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keepNext w:val="1"/>
              <w:widowControl w:val="0"/>
              <w:tabs>
                <w:tab w:val="left" w:pos="4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  <w:tc>
          <w:tcPr>
            <w:tcW w:type="dxa" w:w="269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1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keepNext w:val="1"/>
              <w:widowControl w:val="0"/>
              <w:tabs>
                <w:tab w:val="left" w:pos="4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317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keepNext w:val="1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61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keepNext w:val="1"/>
              <w:widowControl w:val="0"/>
              <w:tabs>
                <w:tab w:val="left" w:pos="4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</w:tr>
      <w:tr>
        <w:tblPrEx>
          <w:shd w:val="clear" w:color="auto" w:fill="cadfff"/>
        </w:tblPrEx>
        <w:trPr>
          <w:trHeight w:val="1172" w:hRule="atLeast"/>
        </w:trPr>
        <w:tc>
          <w:tcPr>
            <w:tcW w:type="dxa" w:w="59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172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78061" cy="696596"/>
                  <wp:effectExtent l="0" t="0" r="0" b="0"/>
                  <wp:docPr id="1073741904" name="officeArt object" descr="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04" name="1.png" descr="1.png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8061" cy="69659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3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Контроллер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69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1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8</w:t>
            </w:r>
          </w:p>
        </w:tc>
        <w:tc>
          <w:tcPr>
            <w:tcW w:type="dxa" w:w="172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81686" cy="691493"/>
                  <wp:effectExtent l="0" t="0" r="0" b="0"/>
                  <wp:docPr id="1073741905" name="officeArt object" descr="Picture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05" name="Picture 6" descr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42">
                            <a:extLst/>
                          </a:blip>
                          <a:srcRect l="15651" t="11759" r="16522" b="144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686" cy="691493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8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Рулевой блок</w:t>
            </w:r>
          </w:p>
        </w:tc>
        <w:tc>
          <w:tcPr>
            <w:tcW w:type="dxa" w:w="61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</w:tr>
      <w:tr>
        <w:tblPrEx>
          <w:shd w:val="clear" w:color="auto" w:fill="cadfff"/>
        </w:tblPrEx>
        <w:trPr>
          <w:trHeight w:val="1252" w:hRule="atLeast"/>
        </w:trPr>
        <w:tc>
          <w:tcPr>
            <w:tcW w:type="dxa" w:w="59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172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66645" cy="678181"/>
                  <wp:effectExtent l="0" t="0" r="0" b="0"/>
                  <wp:docPr id="1073741906" name="officeArt object" descr="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06" name="18.png" descr="18.png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645" cy="67818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3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Выключатель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69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1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9</w:t>
            </w:r>
          </w:p>
        </w:tc>
        <w:tc>
          <w:tcPr>
            <w:tcW w:type="dxa" w:w="172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17881" cy="747320"/>
                  <wp:effectExtent l="0" t="0" r="0" b="0"/>
                  <wp:docPr id="1073741907" name="officeArt object" descr="81749561551654920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07" name="817495615516549208" descr="817495615516549208"/>
                          <pic:cNvPicPr>
                            <a:picLocks noChangeAspect="1"/>
                          </pic:cNvPicPr>
                        </pic:nvPicPr>
                        <pic:blipFill>
                          <a:blip r:embed="rId4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7881" cy="74732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8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Квадратный блок</w:t>
            </w:r>
          </w:p>
        </w:tc>
        <w:tc>
          <w:tcPr>
            <w:tcW w:type="dxa" w:w="61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</w:tr>
      <w:tr>
        <w:tblPrEx>
          <w:shd w:val="clear" w:color="auto" w:fill="cadfff"/>
        </w:tblPrEx>
        <w:trPr>
          <w:trHeight w:val="1231" w:hRule="atLeast"/>
        </w:trPr>
        <w:tc>
          <w:tcPr>
            <w:tcW w:type="dxa" w:w="59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  <w:tc>
          <w:tcPr>
            <w:tcW w:type="dxa" w:w="172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91316" cy="734060"/>
                  <wp:effectExtent l="0" t="0" r="0" b="0"/>
                  <wp:docPr id="1073741908" name="officeArt object" descr="图片 3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08" name="图片 358" descr="图片 358"/>
                          <pic:cNvPicPr>
                            <a:picLocks noChangeAspect="1"/>
                          </pic:cNvPicPr>
                        </pic:nvPicPr>
                        <pic:blipFill>
                          <a:blip r:embed="rId7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1316" cy="73406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3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Светодиод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269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1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10</w:t>
            </w:r>
          </w:p>
        </w:tc>
        <w:tc>
          <w:tcPr>
            <w:tcW w:type="dxa" w:w="172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55345" cy="598641"/>
                  <wp:effectExtent l="0" t="0" r="0" b="0"/>
                  <wp:docPr id="1073741909" name="officeArt object" descr="3121738882158432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09" name="312173888215843217" descr="312173888215843217"/>
                          <pic:cNvPicPr>
                            <a:picLocks noChangeAspect="1"/>
                          </pic:cNvPicPr>
                        </pic:nvPicPr>
                        <pic:blipFill>
                          <a:blip r:embed="rId76">
                            <a:extLst/>
                          </a:blip>
                          <a:srcRect l="12155" t="14545" r="8813" b="169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5345" cy="59864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8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2*2 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двухсторонний луч</w:t>
            </w:r>
          </w:p>
        </w:tc>
        <w:tc>
          <w:tcPr>
            <w:tcW w:type="dxa" w:w="61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1146" w:hRule="atLeast"/>
        </w:trPr>
        <w:tc>
          <w:tcPr>
            <w:tcW w:type="dxa" w:w="59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172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18377" cy="680087"/>
                  <wp:effectExtent l="0" t="0" r="0" b="0"/>
                  <wp:docPr id="1073741910" name="officeArt object" descr="图片 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10" name="图片 19" descr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7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8377" cy="68008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3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Двойной квадратный блок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(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серый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)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269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1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11</w:t>
            </w:r>
          </w:p>
        </w:tc>
        <w:tc>
          <w:tcPr>
            <w:tcW w:type="dxa" w:w="172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91516" cy="675617"/>
                  <wp:effectExtent l="0" t="0" r="0" b="0"/>
                  <wp:docPr id="1073741911" name="officeArt object" descr="Picture 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11" name="Picture 13" descr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78">
                            <a:extLst/>
                          </a:blip>
                          <a:srcRect l="19444" t="0" r="20139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1516" cy="67561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8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соединительный блок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3*3 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</w:t>
            </w:r>
          </w:p>
        </w:tc>
        <w:tc>
          <w:tcPr>
            <w:tcW w:type="dxa" w:w="61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</w:tr>
      <w:tr>
        <w:tblPrEx>
          <w:shd w:val="clear" w:color="auto" w:fill="cadfff"/>
        </w:tblPrEx>
        <w:trPr>
          <w:trHeight w:val="983" w:hRule="atLeast"/>
        </w:trPr>
        <w:tc>
          <w:tcPr>
            <w:tcW w:type="dxa" w:w="59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5</w:t>
            </w:r>
          </w:p>
        </w:tc>
        <w:tc>
          <w:tcPr>
            <w:tcW w:type="dxa" w:w="172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24022" cy="140336"/>
                  <wp:effectExtent l="0" t="0" r="0" b="0"/>
                  <wp:docPr id="1073741912" name="officeArt object" descr="8339818564263265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12" name="833981856426326518" descr="833981856426326518"/>
                          <pic:cNvPicPr>
                            <a:picLocks noChangeAspect="1"/>
                          </pic:cNvPicPr>
                        </pic:nvPicPr>
                        <pic:blipFill>
                          <a:blip r:embed="rId7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4022" cy="14033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3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кабель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120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мм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269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1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12</w:t>
            </w:r>
          </w:p>
        </w:tc>
        <w:tc>
          <w:tcPr>
            <w:tcW w:type="dxa" w:w="172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4"/>
                <w:szCs w:val="24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94444" cy="572135"/>
                  <wp:effectExtent l="0" t="0" r="0" b="0"/>
                  <wp:docPr id="1073741913" name="officeArt object" descr="46977050261732157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13" name="469770502617321570" descr="469770502617321570"/>
                          <pic:cNvPicPr>
                            <a:picLocks noChangeAspect="1"/>
                          </pic:cNvPicPr>
                        </pic:nvPicPr>
                        <pic:blipFill>
                          <a:blip r:embed="rId8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4444" cy="57213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8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3*7 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угловой луч</w:t>
            </w:r>
          </w:p>
        </w:tc>
        <w:tc>
          <w:tcPr>
            <w:tcW w:type="dxa" w:w="61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976" w:hRule="atLeast"/>
        </w:trPr>
        <w:tc>
          <w:tcPr>
            <w:tcW w:type="dxa" w:w="59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  <w:tc>
          <w:tcPr>
            <w:tcW w:type="dxa" w:w="172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60280" cy="151130"/>
                  <wp:effectExtent l="0" t="0" r="0" b="0"/>
                  <wp:docPr id="1073741914" name="officeArt object" descr="1981869133032720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14" name="198186913303272071" descr="198186913303272071"/>
                          <pic:cNvPicPr>
                            <a:picLocks noChangeAspect="1"/>
                          </pic:cNvPicPr>
                        </pic:nvPicPr>
                        <pic:blipFill>
                          <a:blip r:embed="rId8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280" cy="15113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3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Переключатель кабеля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69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1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13</w:t>
            </w:r>
          </w:p>
        </w:tc>
        <w:tc>
          <w:tcPr>
            <w:tcW w:type="dxa" w:w="172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94588" cy="572135"/>
                  <wp:effectExtent l="0" t="0" r="0" b="0"/>
                  <wp:docPr id="1073741915" name="officeArt object" descr="44892185566794609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15" name="448921855667946091" descr="448921855667946091"/>
                          <pic:cNvPicPr>
                            <a:picLocks noChangeAspect="1"/>
                          </pic:cNvPicPr>
                        </pic:nvPicPr>
                        <pic:blipFill>
                          <a:blip r:embed="rId8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4588" cy="57213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8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3*7 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двухугольный луч</w:t>
            </w:r>
          </w:p>
        </w:tc>
        <w:tc>
          <w:tcPr>
            <w:tcW w:type="dxa" w:w="61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1422" w:hRule="atLeast"/>
        </w:trPr>
        <w:tc>
          <w:tcPr>
            <w:tcW w:type="dxa" w:w="59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7</w:t>
            </w:r>
          </w:p>
        </w:tc>
        <w:tc>
          <w:tcPr>
            <w:tcW w:type="dxa" w:w="172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84759" cy="679484"/>
                  <wp:effectExtent l="0" t="0" r="0" b="0"/>
                  <wp:docPr id="1073741916" name="officeArt object" descr="图片 3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16" name="图片 361" descr="图片 361"/>
                          <pic:cNvPicPr>
                            <a:picLocks noChangeAspect="1"/>
                          </pic:cNvPicPr>
                        </pic:nvPicPr>
                        <pic:blipFill>
                          <a:blip r:embed="rId41">
                            <a:extLst/>
                          </a:blip>
                          <a:srcRect l="0" t="0" r="17354" b="188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4759" cy="67948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3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Красный соединительный штифт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14</w:t>
            </w:r>
          </w:p>
        </w:tc>
        <w:tc>
          <w:tcPr>
            <w:tcW w:type="dxa" w:w="269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1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14</w:t>
            </w:r>
          </w:p>
        </w:tc>
        <w:tc>
          <w:tcPr>
            <w:tcW w:type="dxa" w:w="172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33020" cy="855345"/>
                  <wp:effectExtent l="0" t="0" r="0" b="0"/>
                  <wp:docPr id="1073741917" name="officeArt object" descr="82242426988819878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17" name="822424269888198787" descr="822424269888198787"/>
                          <pic:cNvPicPr>
                            <a:picLocks noChangeAspect="1"/>
                          </pic:cNvPicPr>
                        </pic:nvPicPr>
                        <pic:blipFill>
                          <a:blip r:embed="rId8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020" cy="85534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8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изогнутая балка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3*5</w:t>
            </w:r>
          </w:p>
        </w:tc>
        <w:tc>
          <w:tcPr>
            <w:tcW w:type="dxa" w:w="61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4"/>
                <w:szCs w:val="24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</w:tr>
    </w:tbl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center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Строительство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*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См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инструкции по сборке для получения инструкций по сборке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443" w:type="dxa"/>
        <w:jc w:val="center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2723"/>
        <w:gridCol w:w="482"/>
        <w:gridCol w:w="2375"/>
        <w:gridCol w:w="160"/>
        <w:gridCol w:w="3703"/>
      </w:tblGrid>
      <w:tr>
        <w:tblPrEx>
          <w:shd w:val="clear" w:color="auto" w:fill="cadfff"/>
        </w:tblPrEx>
        <w:trPr>
          <w:trHeight w:val="2838" w:hRule="atLeast"/>
        </w:trPr>
        <w:tc>
          <w:tcPr>
            <w:tcW w:type="dxa" w:w="5580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</w:tabs>
              <w:bidi w:val="0"/>
              <w:spacing w:before="60" w:after="60"/>
              <w:ind w:left="0" w:right="0" w:firstLine="0"/>
              <w:jc w:val="left"/>
              <w:rPr>
                <w:rFonts w:ascii="Calibri" w:cs="Calibri" w:hAnsi="Calibri" w:eastAsia="Calibri"/>
                <w:kern w:val="2"/>
                <w:sz w:val="20"/>
                <w:szCs w:val="20"/>
                <w:u w:color="000000"/>
                <w:shd w:val="nil" w:color="auto" w:fill="auto"/>
                <w:rtl w:val="0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1. 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Делаем уши и глаза</w:t>
            </w:r>
          </w:p>
          <w:p>
            <w:pPr>
              <w:pStyle w:val="Основной текст"/>
              <w:widowControl w:val="0"/>
              <w:tabs>
                <w:tab w:val="left" w:pos="315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</w:tabs>
              <w:spacing w:before="60"/>
              <w:ind w:left="270" w:firstLine="0"/>
              <w:jc w:val="left"/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052831" cy="1554179"/>
                  <wp:effectExtent l="0" t="0" r="0" b="0"/>
                  <wp:docPr id="1073741918" name="officeArt object" descr="图3.2 耳朵和眼睛正面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18" name="图3.2 耳朵和眼睛正面" descr="图3.2 耳朵和眼睛正面"/>
                          <pic:cNvPicPr>
                            <a:picLocks noChangeAspect="1"/>
                          </pic:cNvPicPr>
                        </pic:nvPicPr>
                        <pic:blipFill>
                          <a:blip r:embed="rId84">
                            <a:extLst/>
                          </a:blip>
                          <a:srcRect l="21182" t="0" r="18387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2831" cy="1554179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lang w:val="en-US"/>
                <w14:textOutline w14:w="12700" w14:cap="flat">
                  <w14:noFill/>
                  <w14:miter w14:lim="400000"/>
                </w14:textOutline>
              </w:rPr>
              <w:tab/>
            </w: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258570" cy="1553791"/>
                  <wp:effectExtent l="0" t="0" r="0" b="0"/>
                  <wp:docPr id="1073741919" name="officeArt object" descr="图3.3 耳朵和眼睛侧面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19" name="图3.3 耳朵和眼睛侧面" descr="图3.3 耳朵和眼睛侧面"/>
                          <pic:cNvPicPr>
                            <a:picLocks noChangeAspect="1"/>
                          </pic:cNvPicPr>
                        </pic:nvPicPr>
                        <pic:blipFill>
                          <a:blip r:embed="rId85">
                            <a:extLst/>
                          </a:blip>
                          <a:srcRect l="13750" t="0" r="13125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8570" cy="155379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863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60" w:after="60"/>
              <w:ind w:left="0" w:right="0" w:firstLine="0"/>
              <w:jc w:val="left"/>
              <w:rPr>
                <w:rFonts w:ascii="Calibri" w:cs="Calibri" w:hAnsi="Calibri" w:eastAsia="Calibri"/>
                <w:kern w:val="2"/>
                <w:sz w:val="20"/>
                <w:szCs w:val="20"/>
                <w:u w:color="000000"/>
                <w:shd w:val="nil" w:color="auto" w:fill="auto"/>
                <w:rtl w:val="0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2. 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Строим тело и конечности</w:t>
            </w:r>
          </w:p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spacing w:before="60"/>
              <w:jc w:val="center"/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621156" cy="1554305"/>
                  <wp:effectExtent l="0" t="0" r="0" b="0"/>
                  <wp:docPr id="1073741920" name="officeArt object" descr="图3.4 身体和四肢完成图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20" name="图3.4 身体和四肢完成图" descr="图3.4 身体和四肢完成图"/>
                          <pic:cNvPicPr>
                            <a:picLocks noChangeAspect="1"/>
                          </pic:cNvPicPr>
                        </pic:nvPicPr>
                        <pic:blipFill>
                          <a:blip r:embed="rId86">
                            <a:extLst/>
                          </a:blip>
                          <a:srcRect l="0" t="3565" r="7441" b="116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1156" cy="155430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540" w:hRule="atLeast"/>
        </w:trPr>
        <w:tc>
          <w:tcPr>
            <w:tcW w:type="dxa" w:w="2723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3.10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Уши и глаза 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(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спереди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)</w:t>
            </w:r>
          </w:p>
        </w:tc>
        <w:tc>
          <w:tcPr>
            <w:tcW w:type="dxa" w:w="2857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3.11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Уши и глаза 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(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сбоку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)</w:t>
            </w:r>
          </w:p>
        </w:tc>
        <w:tc>
          <w:tcPr>
            <w:tcW w:type="dxa" w:w="3863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3.12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Готовое тело и конечности</w:t>
            </w:r>
          </w:p>
        </w:tc>
      </w:tr>
      <w:tr>
        <w:tblPrEx>
          <w:shd w:val="clear" w:color="auto" w:fill="cadfff"/>
        </w:tblPrEx>
        <w:trPr>
          <w:trHeight w:val="4454" w:hRule="atLeast"/>
        </w:trPr>
        <w:tc>
          <w:tcPr>
            <w:tcW w:type="dxa" w:w="3205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Fonts w:ascii="SimSun" w:cs="SimSun" w:hAnsi="SimSun" w:eastAsia="SimSun"/>
                <w:sz w:val="20"/>
                <w:szCs w:val="20"/>
                <w:u w:color="000000"/>
                <w:shd w:val="nil" w:color="auto" w:fill="auto"/>
                <w:rtl w:val="0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3. </w:t>
            </w:r>
            <w:r>
              <w:rPr>
                <w:rFonts w:ascii="SourceSansPro-Regular" w:cs="SourceSansPro-Regular" w:hAnsi="SourceSansPro-Regular" w:eastAsia="SourceSansPro-Regular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Соберите детали</w:t>
            </w:r>
          </w:p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spacing w:before="0" w:after="80" w:line="240" w:lineRule="auto"/>
              <w:jc w:val="left"/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864362" cy="2570391"/>
                  <wp:effectExtent l="0" t="0" r="0" b="0"/>
                  <wp:docPr id="1073741921" name="officeArt object" descr="C:\课程开发\【0 AI上神奇动物套件】\【教材图片包合集-AI上神奇动物-0815-定】\教材图片包-AI上神奇动物-主题03-猫的眼睛\图3.13 眼睛、耳朵和身体组合图.png图3.13 眼睛、耳朵和身体组合图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21" name="C:\课程开发\【0 AI上神奇动物套件】\【教材图片包合集-AI上神奇动物-0815-定】\教材图片包-AI上神奇动物-主题03-猫的眼睛\图3.13 眼睛、耳朵和身体组合图.png图3.13 眼睛、耳朵和身体组合图" descr="C:\课程开发\【0 AI上神奇动物套件】\【教材图片包合集-AI上神奇动物-0815-定】\教材图片包-AI上神奇动物-主题03-猫的眼睛\图3.13 眼睛、耳朵和身体组合图.png图3.13 眼睛、耳朵和身体组合图"/>
                          <pic:cNvPicPr>
                            <a:picLocks noChangeAspect="1"/>
                          </pic:cNvPicPr>
                        </pic:nvPicPr>
                        <pic:blipFill>
                          <a:blip r:embed="rId87">
                            <a:extLst/>
                          </a:blip>
                          <a:srcRect l="11905" t="4135" r="21031" b="82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362" cy="257039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535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Fonts w:ascii="SimSun" w:cs="SimSun" w:hAnsi="SimSun" w:eastAsia="SimSun"/>
                <w:sz w:val="20"/>
                <w:szCs w:val="20"/>
                <w:u w:color="000000"/>
                <w:shd w:val="nil" w:color="auto" w:fill="auto"/>
                <w:rtl w:val="0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4. </w:t>
            </w:r>
            <w:r>
              <w:rPr>
                <w:rFonts w:ascii="SourceSansPro-Regular" w:cs="SourceSansPro-Regular" w:hAnsi="SourceSansPro-Regular" w:eastAsia="SourceSansPro-Regular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Постройте хвост</w:t>
            </w:r>
          </w:p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spacing w:before="0" w:after="80" w:line="240" w:lineRule="auto"/>
              <w:jc w:val="left"/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403141" cy="2370455"/>
                  <wp:effectExtent l="0" t="0" r="0" b="0"/>
                  <wp:docPr id="1073741922" name="officeArt object" descr="C:\课程开发\【0 AI上神奇动物套件】\【教材图片包合集-AI上神奇动物-0815-定】\教材图片包-AI上神奇动物-主题03-猫的眼睛\图3.14 尾巴完成图.png图3.14 尾巴完成图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22" name="C:\课程开发\【0 AI上神奇动物套件】\【教材图片包合集-AI上神奇动物-0815-定】\教材图片包-AI上神奇动物-主题03-猫的眼睛\图3.14 尾巴完成图.png图3.14 尾巴完成图" descr="C:\课程开发\【0 AI上神奇动物套件】\【教材图片包合集-AI上神奇动物-0815-定】\教材图片包-AI上神奇动物-主题03-猫的眼睛\图3.14 尾巴完成图.png图3.14 尾巴完成图"/>
                          <pic:cNvPicPr>
                            <a:picLocks noChangeAspect="1"/>
                          </pic:cNvPicPr>
                        </pic:nvPicPr>
                        <pic:blipFill>
                          <a:blip r:embed="rId88">
                            <a:extLst/>
                          </a:blip>
                          <a:srcRect l="22460" t="7004" r="26572" b="6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3141" cy="237045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70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Fonts w:ascii="SimSun" w:cs="SimSun" w:hAnsi="SimSun" w:eastAsia="SimSun"/>
                <w:sz w:val="20"/>
                <w:szCs w:val="20"/>
                <w:u w:color="000000"/>
                <w:shd w:val="nil" w:color="auto" w:fill="auto"/>
                <w:rtl w:val="0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5. </w:t>
            </w:r>
            <w:r>
              <w:rPr>
                <w:rFonts w:ascii="SourceSansPro-Regular" w:cs="SourceSansPro-Regular" w:hAnsi="SourceSansPro-Regular" w:eastAsia="SourceSansPro-Regular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Сборка и кабели</w:t>
            </w:r>
          </w:p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spacing w:before="0" w:after="80" w:line="240" w:lineRule="auto"/>
              <w:jc w:val="center"/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230756" cy="2163474"/>
                  <wp:effectExtent l="0" t="0" r="0" b="0"/>
                  <wp:docPr id="1073741923" name="officeArt object" descr="C:\课程开发\【0 AI上神奇动物套件】\【教材图片包合集-AI上神奇动物-0815-定】\教材图片包-AI上神奇动物-主题03-猫的眼睛\图3.15 搭建完成图.png图3.15 搭建完成图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23" name="C:\课程开发\【0 AI上神奇动物套件】\【教材图片包合集-AI上神奇动物-0815-定】\教材图片包-AI上神奇动物-主题03-猫的眼睛\图3.15 搭建完成图.png图3.15 搭建完成图" descr="C:\课程开发\【0 AI上神奇动物套件】\【教材图片包合集-AI上神奇动物-0815-定】\教材图片包-AI上神奇动物-主题03-猫的眼睛\图3.15 搭建完成图.png图3.15 搭建完成图"/>
                          <pic:cNvPicPr>
                            <a:picLocks noChangeAspect="1"/>
                          </pic:cNvPicPr>
                        </pic:nvPicPr>
                        <pic:blipFill>
                          <a:blip r:embed="rId89">
                            <a:extLst/>
                          </a:blip>
                          <a:srcRect l="0" t="3915" r="5947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0756" cy="216347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544" w:hRule="atLeast"/>
        </w:trPr>
        <w:tc>
          <w:tcPr>
            <w:tcW w:type="dxa" w:w="3205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3.13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Сборка проушин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,</w:t>
            </w:r>
            <w:r>
              <w:rPr>
                <w:rFonts w:ascii="Calibri" w:cs="Calibri" w:hAnsi="Calibri" w:eastAsia="Calibri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br w:type="textWrapping"/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уши и тело</w:t>
            </w:r>
          </w:p>
        </w:tc>
        <w:tc>
          <w:tcPr>
            <w:tcW w:type="dxa" w:w="2535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3.14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Готовый хвост</w:t>
            </w:r>
          </w:p>
        </w:tc>
        <w:tc>
          <w:tcPr>
            <w:tcW w:type="dxa" w:w="3703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3.15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Готовая модель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center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Программирование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Создав свою кошку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давайте запрограммируем ее глаза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они светились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!</w:t>
      </w:r>
    </w:p>
    <w:p>
      <w:pPr>
        <w:pStyle w:val="По умолчанию"/>
        <w:numPr>
          <w:ilvl w:val="0"/>
          <w:numId w:val="2"/>
        </w:numPr>
        <w:spacing w:before="0" w:after="80" w:line="240" w:lineRule="auto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Подключите планшет к контроллеру и перейдите в интерфейс программирования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показано ниже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mc:AlternateContent>
          <mc:Choice Requires="wps">
            <w:drawing xmlns:a="http://schemas.openxmlformats.org/drawingml/2006/main">
              <wp:anchor distT="0" distB="0" distL="0" distR="0" simplePos="0" relativeHeight="251665408" behindDoc="0" locked="0" layoutInCell="1" allowOverlap="1">
                <wp:simplePos x="0" y="0"/>
                <wp:positionH relativeFrom="column">
                  <wp:posOffset>1390013</wp:posOffset>
                </wp:positionH>
                <wp:positionV relativeFrom="line">
                  <wp:posOffset>1308735</wp:posOffset>
                </wp:positionV>
                <wp:extent cx="887095" cy="450850"/>
                <wp:effectExtent l="0" t="0" r="0" b="0"/>
                <wp:wrapNone/>
                <wp:docPr id="1073741924" name="officeArt object" descr="Прямоугольник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7095" cy="450850"/>
                        </a:xfrm>
                        <a:prstGeom prst="rect">
                          <a:avLst/>
                        </a:prstGeom>
                        <a:noFill/>
                        <a:ln w="9525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36" style="visibility:visible;position:absolute;margin-left:109.4pt;margin-top:103.1pt;width:69.8pt;height:35.5pt;z-index:251665408;mso-position-horizontal:absolute;mso-position-horizontal-relative:text;mso-position-vertical:absolute;mso-position-vertical-relative:line;mso-wrap-distance-left:0.0pt;mso-wrap-distance-top:0.0pt;mso-wrap-distance-right:0.0pt;mso-wrap-distance-bottom:0.0pt;">
                <v:fill on="f"/>
                <v:stroke filltype="solid" color="#FF0000" opacity="100.0%" weight="0.8pt" dashstyle="solid" endcap="flat" joinstyle="round" linestyle="single" startarrow="none" startarrowwidth="medium" startarrowlength="medium" endarrow="none" endarrowwidth="medium" endarrowlength="medium"/>
                <w10:wrap type="none" side="bothSides" anchorx="text"/>
              </v:rect>
            </w:pict>
          </mc:Fallback>
        </mc:AlternateContent>
      </w: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557660" cy="1906906"/>
            <wp:effectExtent l="0" t="0" r="0" b="0"/>
            <wp:docPr id="1073741925" name="officeArt object" descr="C:\课程开发\【0 AI上神奇动物套件】\【教材图片包合集-AI上神奇动物-0815-定】\教材图片包-AI上神奇动物-主题03-猫的眼睛\图3.16 连接控制器.png图3.16 连接控制器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25" name="C:\课程开发\【0 AI上神奇动物套件】\【教材图片包合集-AI上神奇动物-0815-定】\教材图片包-AI上神奇动物-主题03-猫的眼睛\图3.16 连接控制器.png图3.16 连接控制器" descr="C:\课程开发\【0 AI上神奇动物套件】\【教材图片包合集-AI上神奇动物-0815-定】\教材图片包-AI上神奇动物-主题03-猫的眼睛\图3.16 连接控制器.png图3.16 连接控制器"/>
                    <pic:cNvPicPr>
                      <a:picLocks noChangeAspect="1"/>
                    </pic:cNvPicPr>
                  </pic:nvPicPr>
                  <pic:blipFill>
                    <a:blip r:embed="rId9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7660" cy="190690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3.16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Подключение к контроллеру</w:t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drawing xmlns:a="http://schemas.openxmlformats.org/drawingml/2006/main">
          <wp:inline distT="0" distB="0" distL="0" distR="0">
            <wp:extent cx="3892550" cy="2171700"/>
            <wp:effectExtent l="0" t="0" r="0" b="0"/>
            <wp:docPr id="1073741926" name="officeArt object" descr="C:\课程开发\【0 AI上神奇动物套件】\【教材图片包合集-AI上神奇动物-0815-定】\教材图片包-AI上神奇动物-主题03-猫的眼睛\图3.17 编程界面 .png图3.17 编程界面 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26" name="C:\课程开发\【0 AI上神奇动物套件】\【教材图片包合集-AI上神奇动物-0815-定】\教材图片包-AI上神奇动物-主题03-猫的眼睛\图3.17 编程界面 .png图3.17 编程界面 " descr="C:\课程开发\【0 AI上神奇动物套件】\【教材图片包合集-AI上神奇动物-0815-定】\教材图片包-AI上神奇动物-主题03-猫的眼睛\图3.17 编程界面 .png图3.17 编程界面 "/>
                    <pic:cNvPicPr>
                      <a:picLocks noChangeAspect="1"/>
                    </pic:cNvPicPr>
                  </pic:nvPicPr>
                  <pic:blipFill>
                    <a:blip r:embed="rId9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2550" cy="21717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3.17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Интерфейс программирования</w:t>
      </w:r>
    </w:p>
    <w:p>
      <w:pPr>
        <w:pStyle w:val="По умолчанию"/>
        <w:numPr>
          <w:ilvl w:val="0"/>
          <w:numId w:val="2"/>
        </w:numPr>
        <w:spacing w:before="0" w:after="80" w:line="240" w:lineRule="auto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Научитесь использовать светодиодные модули</w:t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ind w:left="0" w:right="0" w:firstLine="0"/>
        <w:jc w:val="both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18"/>
          <w:szCs w:val="1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drawing xmlns:a="http://schemas.openxmlformats.org/drawingml/2006/main">
          <wp:inline distT="0" distB="0" distL="0" distR="0">
            <wp:extent cx="5880100" cy="3174348"/>
            <wp:effectExtent l="0" t="0" r="0" b="0"/>
            <wp:docPr id="1073741927" name="officeArt object" descr="C:\课程开发\【0 AI上神奇动物套件】\【教材图片包合集-AI上神奇动物-0815-定】\教材图片包-AI上神奇动物-主题03-猫的眼睛\图3.18“LED”模块.PNG图3.18“LED”模块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27" name="C:\课程开发\【0 AI上神奇动物套件】\【教材图片包合集-AI上神奇动物-0815-定】\教材图片包-AI上神奇动物-主题03-猫的眼睛\图3.18“LED”模块.PNG图3.18“LED”模块" descr="C:\课程开发\【0 AI上神奇动物套件】\【教材图片包合集-AI上神奇动物-0815-定】\教材图片包-AI上神奇动物-主题03-猫的眼睛\图3.18“LED”模块.PNG图3.18“LED”模块"/>
                    <pic:cNvPicPr>
                      <a:picLocks noChangeAspect="1"/>
                    </pic:cNvPicPr>
                  </pic:nvPicPr>
                  <pic:blipFill>
                    <a:blip r:embed="rId9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0100" cy="317434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30"/>
          <w:szCs w:val="3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3.18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Светодиодные модули</w:t>
      </w:r>
    </w:p>
    <w:p>
      <w:pPr>
        <w:pStyle w:val="По умолчанию"/>
        <w:numPr>
          <w:ilvl w:val="0"/>
          <w:numId w:val="2"/>
        </w:numPr>
        <w:spacing w:before="0" w:after="80" w:line="240" w:lineRule="auto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Попробуйте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(1)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Задача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Зажгите кошачьи глаза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Совет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используйте светодиодный модуль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914076" cy="2694306"/>
            <wp:effectExtent l="0" t="0" r="0" b="0"/>
            <wp:docPr id="1073741928" name="officeArt object" descr="C:\课程开发\【0 AI上神奇动物套件】\【教材图片包合集-AI上神奇动物-0815-定】\教材图片包-AI上神奇动物-主题03-猫的眼睛\图3.19 任务一参考程序 .png图3.19 任务一参考程序 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28" name="C:\课程开发\【0 AI上神奇动物套件】\【教材图片包合集-AI上神奇动物-0815-定】\教材图片包-AI上神奇动物-主题03-猫的眼睛\图3.19 任务一参考程序 .png图3.19 任务一参考程序 " descr="C:\课程开发\【0 AI上神奇动物套件】\【教材图片包合集-AI上神奇动物-0815-定】\教材图片包-AI上神奇动物-主题03-猫的眼睛\图3.19 任务一参考程序 .png图3.19 任务一参考程序 "/>
                    <pic:cNvPicPr>
                      <a:picLocks noChangeAspect="1"/>
                    </pic:cNvPicPr>
                  </pic:nvPicPr>
                  <pic:blipFill>
                    <a:blip r:embed="rId9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4076" cy="269430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3.19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Эталонная программа для задачи 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1</w:t>
      </w:r>
    </w:p>
    <w:p>
      <w:pPr>
        <w:pStyle w:val="По умолчанию"/>
        <w:keepNext w:val="1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(2)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Задача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Изменить цвет кошачьих глаз</w:t>
      </w:r>
    </w:p>
    <w:p>
      <w:pPr>
        <w:pStyle w:val="По умолчанию"/>
        <w:keepNext w:val="1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Совет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Назначьте цвета для двух светодиодов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122680" cy="2783841"/>
            <wp:effectExtent l="0" t="0" r="0" b="0"/>
            <wp:docPr id="1073741929" name="officeArt object" descr="C:\课程开发\【0 AI上神奇动物套件】\【教材图片包合集-AI上神奇动物-0815-定】\教材图片包-AI上神奇动物-主题03-猫的眼睛\图3.20 任务二参考程序.png图3.20 任务二参考程序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29" name="C:\课程开发\【0 AI上神奇动物套件】\【教材图片包合集-AI上神奇动物-0815-定】\教材图片包-AI上神奇动物-主题03-猫的眼睛\图3.20 任务二参考程序.png图3.20 任务二参考程序" descr="C:\课程开发\【0 AI上神奇动物套件】\【教材图片包合集-AI上神奇动物-0815-定】\教材图片包-AI上神奇动物-主题03-猫的眼睛\图3.20 任务二参考程序.png图3.20 任务二参考程序"/>
                    <pic:cNvPicPr>
                      <a:picLocks noChangeAspect="1"/>
                    </pic:cNvPicPr>
                  </pic:nvPicPr>
                  <pic:blipFill>
                    <a:blip r:embed="rId9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2680" cy="278384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8"/>
          <w:szCs w:val="28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3.20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Эталонная программа для задачи 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2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(3)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Задача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3: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Создайте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кошке два разных глаза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Совет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Назначьте разные цвета для каждого из двух светодиодов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996325" cy="2693672"/>
            <wp:effectExtent l="0" t="0" r="0" b="0"/>
            <wp:docPr id="1073741930" name="officeArt object" descr="C:\课程开发\【0 AI上神奇动物套件】\【教材图片包合集-AI上神奇动物-0815-定】\教材图片包-AI上神奇动物-主题03-猫的眼睛\图3.21 任务三参考程序 .png图3.21 任务三参考程序 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30" name="C:\课程开发\【0 AI上神奇动物套件】\【教材图片包合集-AI上神奇动物-0815-定】\教材图片包-AI上神奇动物-主题03-猫的眼睛\图3.21 任务三参考程序 .png图3.21 任务三参考程序 " descr="C:\课程开发\【0 AI上神奇动物套件】\【教材图片包合集-AI上神奇动物-0815-定】\教材图片包-AI上神奇动物-主题03-猫的眼睛\图3.21 任务三参考程序 .png图3.21 任务三参考程序 "/>
                    <pic:cNvPicPr>
                      <a:picLocks noChangeAspect="1"/>
                    </pic:cNvPicPr>
                  </pic:nvPicPr>
                  <pic:blipFill>
                    <a:blip r:embed="rId9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325" cy="269367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3.21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Эталонная программа для задачи 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3</w:t>
      </w:r>
    </w:p>
    <w:p>
      <w:pPr>
        <w:pStyle w:val="По умолчанию"/>
        <w:keepNext w:val="1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(4)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Задача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4: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Зажгите кошачьи глаза на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9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секунд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keepNext w:val="1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Совет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Установите параметр продолжительности для модуля «Подсветка дисплея в течение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X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мс»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drawing xmlns:a="http://schemas.openxmlformats.org/drawingml/2006/main">
          <wp:inline distT="0" distB="0" distL="0" distR="0">
            <wp:extent cx="5893218" cy="3183890"/>
            <wp:effectExtent l="0" t="0" r="0" b="0"/>
            <wp:docPr id="1073741931" name="officeArt object" descr="C:\课程开发\【0 AI上神奇动物套件】\【教材图片包合集-AI上神奇动物-0815-定】\教材图片包-AI上神奇动物-主题03-猫的眼睛\图3.22 任务四参考程序 .png图3.22 任务四参考程序 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31" name="C:\课程开发\【0 AI上神奇动物套件】\【教材图片包合集-AI上神奇动物-0815-定】\教材图片包-AI上神奇动物-主题03-猫的眼睛\图3.22 任务四参考程序 .png图3.22 任务四参考程序 " descr="C:\课程开发\【0 AI上神奇动物套件】\【教材图片包合集-AI上神奇动物-0815-定】\教材图片包-AI上神奇动物-主题03-猫的眼睛\图3.22 任务四参考程序 .png图3.22 任务四参考程序 "/>
                    <pic:cNvPicPr>
                      <a:picLocks noChangeAspect="1"/>
                    </pic:cNvPicPr>
                  </pic:nvPicPr>
                  <pic:blipFill>
                    <a:blip r:embed="rId9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3218" cy="318389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3.22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Эталонная программа для задачи 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4</w:t>
      </w: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Другой мир</w:t>
      </w: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Дополнительные знания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SourceSansPro-Regular" w:cs="SourceSansPro-Regular" w:hAnsi="SourceSansPro-Regular" w:eastAsia="SourceSansPro-Regular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Почему кошки видят в темноте лучше</w:t>
      </w:r>
      <w:r>
        <w:rPr>
          <w:rFonts w:ascii="SourceSansPro-Regular" w:cs="SourceSansPro-Regular" w:hAnsi="SourceSansPro-Regular" w:eastAsia="SourceSansPro-Regular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чем люди</w:t>
      </w:r>
      <w:r>
        <w:rPr>
          <w:rFonts w:ascii="SourceSansPro-Regular" w:cs="SourceSansPro-Regular" w:hAnsi="SourceSansPro-Regular" w:eastAsia="SourceSansPro-Regular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?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shd w:val="clear" w:color="auto" w:fill="ffffff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shd w:val="clear" w:color="auto" w:fill="ffffff"/>
          <w:rtl w:val="0"/>
          <w:lang w:val="ru-RU"/>
          <w14:textOutline w14:w="12700" w14:cap="flat">
            <w14:noFill/>
            <w14:miter w14:lim="400000"/>
          </w14:textOutline>
        </w:rPr>
        <w:t>У ч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shd w:val="clear" w:color="auto" w:fill="ffffff"/>
          <w:rtl w:val="0"/>
          <w:lang w:val="en-US"/>
          <w14:textOutline w14:w="12700" w14:cap="flat">
            <w14:noFill/>
            <w14:miter w14:lim="400000"/>
          </w14:textOutline>
        </w:rPr>
        <w:t>еловек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shd w:val="clear" w:color="auto" w:fill="ffffff"/>
          <w:rtl w:val="0"/>
          <w:lang w:val="ru-RU"/>
          <w14:textOutline w14:w="12700" w14:cap="flat">
            <w14:noFill/>
            <w14:miter w14:lim="400000"/>
          </w14:textOutline>
        </w:rPr>
        <w:t xml:space="preserve">а в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shd w:val="clear" w:color="auto" w:fill="ffffff"/>
          <w:rtl w:val="0"/>
          <w:lang w:val="en-US"/>
          <w14:textOutline w14:w="12700" w14:cap="flat">
            <w14:noFill/>
            <w14:miter w14:lim="400000"/>
          </w14:textOutline>
        </w:rPr>
        <w:t>сетчатк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shd w:val="clear" w:color="auto" w:fill="ffffff"/>
          <w:rtl w:val="0"/>
          <w:lang w:val="ru-RU"/>
          <w14:textOutline w14:w="12700" w14:cap="flat">
            <w14:noFill/>
            <w14:miter w14:lim="400000"/>
          </w14:textOutline>
        </w:rPr>
        <w:t xml:space="preserve">е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shd w:val="clear" w:color="auto" w:fill="ffffff"/>
          <w:rtl w:val="0"/>
          <w:lang w:val="en-US"/>
          <w14:textOutline w14:w="12700" w14:cap="flat">
            <w14:noFill/>
            <w14:miter w14:lim="400000"/>
          </w14:textOutline>
        </w:rPr>
        <w:t>есть красный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shd w:val="clear" w:color="auto" w:fill="ffffff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shd w:val="clear" w:color="auto" w:fill="ffffff"/>
          <w:rtl w:val="0"/>
          <w:lang w:val="en-US"/>
          <w14:textOutline w14:w="12700" w14:cap="flat">
            <w14:noFill/>
            <w14:miter w14:lim="400000"/>
          </w14:textOutline>
        </w:rPr>
        <w:t>зеленый и синий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shd w:val="clear" w:color="auto" w:fill="ffffff"/>
          <w:rtl w:val="0"/>
          <w:lang w:val="ru-RU"/>
          <w14:textOutline w14:w="12700" w14:cap="flat">
            <w14:noFill/>
            <w14:miter w14:lim="400000"/>
          </w14:textOutline>
        </w:rPr>
        <w:t xml:space="preserve">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shd w:val="clear" w:color="auto" w:fill="ffffff"/>
          <w:rtl w:val="0"/>
          <w:lang w:val="en-US"/>
          <w14:textOutline w14:w="12700" w14:cap="flat">
            <w14:noFill/>
            <w14:miter w14:lim="400000"/>
          </w14:textOutline>
        </w:rPr>
        <w:t>конусы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shd w:val="clear" w:color="auto" w:fill="ffffff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shd w:val="clear" w:color="auto" w:fill="ffffff"/>
          <w:rtl w:val="0"/>
          <w:lang w:val="en-US"/>
          <w14:textOutline w14:w="12700" w14:cap="flat">
            <w14:noFill/>
            <w14:miter w14:lim="400000"/>
          </w14:textOutline>
        </w:rPr>
        <w:t>а у кошек только зеленые и синие колбочки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shd w:val="clear" w:color="auto" w:fill="ffffff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shd w:val="clear" w:color="auto" w:fill="ffffff"/>
          <w:rtl w:val="0"/>
          <w:lang w:val="en-US"/>
          <w14:textOutline w14:w="12700" w14:cap="flat">
            <w14:noFill/>
            <w14:miter w14:lim="400000"/>
          </w14:textOutline>
        </w:rPr>
        <w:t>Как ночные животные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shd w:val="clear" w:color="auto" w:fill="ffffff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shd w:val="clear" w:color="auto" w:fill="ffffff"/>
          <w:rtl w:val="0"/>
          <w:lang w:val="en-US"/>
          <w14:textOutline w14:w="12700" w14:cap="flat">
            <w14:noFill/>
            <w14:miter w14:lim="400000"/>
          </w14:textOutline>
        </w:rPr>
        <w:t>кошки лучше видят при слабом освещении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shd w:val="clear" w:color="auto" w:fill="ffffff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shd w:val="clear" w:color="auto" w:fill="ffffff"/>
          <w:rtl w:val="0"/>
          <w:lang w:val="en-US"/>
          <w14:textOutline w14:w="12700" w14:cap="flat">
            <w14:noFill/>
            <w14:miter w14:lim="400000"/>
          </w14:textOutline>
        </w:rPr>
        <w:t>чем люди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shd w:val="clear" w:color="auto" w:fill="ffffff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shd w:val="clear" w:color="auto" w:fill="ffffff"/>
          <w:rtl w:val="0"/>
          <w:lang w:val="en-US"/>
          <w14:textOutline w14:w="12700" w14:cap="flat">
            <w14:noFill/>
            <w14:miter w14:lim="400000"/>
          </w14:textOutline>
        </w:rPr>
        <w:t xml:space="preserve">потому что их зрачки могут расширяться до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shd w:val="clear" w:color="auto" w:fill="ffffff"/>
          <w:rtl w:val="0"/>
          <w:lang w:val="en-US"/>
          <w14:textOutline w14:w="12700" w14:cap="flat">
            <w14:noFill/>
            <w14:miter w14:lim="400000"/>
          </w14:textOutline>
        </w:rPr>
        <w:t xml:space="preserve">90%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shd w:val="clear" w:color="auto" w:fill="ffffff"/>
          <w:rtl w:val="0"/>
          <w:lang w:val="en-US"/>
          <w14:textOutline w14:w="12700" w14:cap="flat">
            <w14:noFill/>
            <w14:miter w14:lim="400000"/>
          </w14:textOutline>
        </w:rPr>
        <w:t>поверхности глазного яблока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shd w:val="clear" w:color="auto" w:fill="ffffff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shd w:val="clear" w:color="auto" w:fill="ffffff"/>
          <w:rtl w:val="0"/>
          <w:lang w:val="en-US"/>
          <w14:textOutline w14:w="12700" w14:cap="flat">
            <w14:noFill/>
            <w14:miter w14:lim="400000"/>
          </w14:textOutline>
        </w:rPr>
        <w:t>поэтому они могут охотиться даже при тусклом свете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shd w:val="clear" w:color="auto" w:fill="ffffff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72"/>
        <w:gridCol w:w="4685"/>
      </w:tblGrid>
      <w:tr>
        <w:tblPrEx>
          <w:shd w:val="clear" w:color="auto" w:fill="cadfff"/>
        </w:tblPrEx>
        <w:trPr>
          <w:trHeight w:val="2345" w:hRule="atLeast"/>
        </w:trPr>
        <w:tc>
          <w:tcPr>
            <w:tcW w:type="dxa" w:w="467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351915" cy="1447800"/>
                  <wp:effectExtent l="0" t="0" r="0" b="0"/>
                  <wp:docPr id="1073741932" name="officeArt object" descr="C:\课程开发\【0 AI上神奇动物套件】\【教材图片包合集-AI上神奇动物-0815-定】\教材图片包-AI上神奇动物-主题03-猫的眼睛\图3.23 黑夜中的猫眼.jpg图3.23 黑夜中的猫眼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32" name="C:\课程开发\【0 AI上神奇动物套件】\【教材图片包合集-AI上神奇动物-0815-定】\教材图片包-AI上神奇动物-主题03-猫的眼睛\图3.23 黑夜中的猫眼.jpg图3.23 黑夜中的猫眼" descr="C:\课程开发\【0 AI上神奇动物套件】\【教材图片包合集-AI上神奇动物-0815-定】\教材图片包-AI上神奇动物-主题03-猫的眼睛\图3.23 黑夜中的猫眼.jpg图3.23 黑夜中的猫眼"/>
                          <pic:cNvPicPr>
                            <a:picLocks noChangeAspect="1"/>
                          </pic:cNvPicPr>
                        </pic:nvPicPr>
                        <pic:blipFill>
                          <a:blip r:embed="rId9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1915" cy="14478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8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520190" cy="1057275"/>
                  <wp:effectExtent l="0" t="0" r="0" b="0"/>
                  <wp:docPr id="1073741933" name="officeArt object" descr="C:\课程开发\【0 AI上神奇动物套件】\【教材图片包合集-AI上神奇动物-0815-定】\教材图片包-AI上神奇动物-主题03-猫的眼睛\图3.24 猫眼瞳孔.jpg图3.24 猫眼瞳孔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33" name="C:\课程开发\【0 AI上神奇动物套件】\【教材图片包合集-AI上神奇动物-0815-定】\教材图片包-AI上神奇动物-主题03-猫的眼睛\图3.24 猫眼瞳孔.jpg图3.24 猫眼瞳孔" descr="C:\课程开发\【0 AI上神奇动物套件】\【教材图片包合集-AI上神奇动物-0815-定】\教材图片包-AI上神奇动物-主题03-猫的眼睛\图3.24 猫眼瞳孔.jpg图3.24 猫眼瞳孔"/>
                          <pic:cNvPicPr>
                            <a:picLocks noChangeAspect="1"/>
                          </pic:cNvPicPr>
                        </pic:nvPicPr>
                        <pic:blipFill>
                          <a:blip r:embed="rId9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0190" cy="105727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4672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3.23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Глаза кошки в темноте</w:t>
            </w:r>
          </w:p>
        </w:tc>
        <w:tc>
          <w:tcPr>
            <w:tcW w:type="dxa" w:w="4685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3.24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Зрачки кошки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shd w:val="clear" w:color="auto" w:fill="ffffff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shd w:val="clear" w:color="auto" w:fill="ffffff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Практи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ка</w:t>
      </w:r>
    </w:p>
    <w:p>
      <w:pPr>
        <w:pStyle w:val="По умолчанию"/>
        <w:keepNext w:val="1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Какого цвета глаза у вашей модели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?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Используйте цветные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карандаши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нарисовать их в поле ниже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8640" w:type="dxa"/>
        <w:jc w:val="center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8640"/>
      </w:tblGrid>
      <w:tr>
        <w:tblPrEx>
          <w:shd w:val="clear" w:color="auto" w:fill="cadfff"/>
        </w:tblPrEx>
        <w:trPr>
          <w:trHeight w:val="5322" w:hRule="atLeast"/>
        </w:trPr>
        <w:tc>
          <w:tcPr>
            <w:tcW w:type="dxa" w:w="86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</w:tbl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center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ind w:left="420" w:right="0" w:firstLine="0"/>
        <w:jc w:val="both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ind w:left="420" w:right="0" w:firstLine="0"/>
        <w:jc w:val="both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ind w:left="0" w:right="0" w:firstLine="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br w:type="page"/>
      </w:r>
    </w:p>
    <w:p>
      <w:pPr>
        <w:pStyle w:val="Рубрика"/>
        <w:bidi w:val="0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bookmarkStart w:name="_Toc3" w:id="3"/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Тема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4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Соревнование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-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Мой особенный друг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-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сова</w:t>
      </w:r>
      <w:bookmarkEnd w:id="3"/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Какая птица похожа на кошку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но имеет крылья и умеет летать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?</w:t>
      </w: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Дополнительные знания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Лицо и глаза совы похожи на кошачьи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а рот и крылья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-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 орлиные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78"/>
        <w:gridCol w:w="4679"/>
      </w:tblGrid>
      <w:tr>
        <w:tblPrEx>
          <w:shd w:val="clear" w:color="auto" w:fill="cadfff"/>
        </w:tblPrEx>
        <w:trPr>
          <w:trHeight w:val="3342" w:hRule="atLeast"/>
        </w:trPr>
        <w:tc>
          <w:tcPr>
            <w:tcW w:type="dxa" w:w="467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699385" cy="2080895"/>
                  <wp:effectExtent l="0" t="0" r="0" b="0"/>
                  <wp:docPr id="1073741934" name="officeArt object" descr="C:\课程开发\【0 AI上神奇动物套件】\【教材图片包合集-AI上神奇动物-0815-定】\教材图片包-AI上神奇动物-主题04-活动——奇特的朋友：猫头鹰\图4.1 猫头鹰.png图4.1 猫头鹰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34" name="C:\课程开发\【0 AI上神奇动物套件】\【教材图片包合集-AI上神奇动物-0815-定】\教材图片包-AI上神奇动物-主题04-活动——奇特的朋友：猫头鹰\图4.1 猫头鹰.png图4.1 猫头鹰" descr="C:\课程开发\【0 AI上神奇动物套件】\【教材图片包合集-AI上神奇动物-0815-定】\教材图片包-AI上神奇动物-主题04-活动——奇特的朋友：猫头鹰\图4.1 猫头鹰.png图4.1 猫头鹰"/>
                          <pic:cNvPicPr>
                            <a:picLocks noChangeAspect="1"/>
                          </pic:cNvPicPr>
                        </pic:nvPicPr>
                        <pic:blipFill>
                          <a:blip r:embed="rId9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385" cy="208089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7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Кроме кошек и орлов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,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br w:type="textWrapping"/>
              <w:t>на каких еще животных похожи совы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?</w:t>
            </w:r>
          </w:p>
        </w:tc>
      </w:tr>
      <w:tr>
        <w:tblPrEx>
          <w:shd w:val="clear" w:color="auto" w:fill="cadfff"/>
        </w:tblPrEx>
        <w:trPr>
          <w:trHeight w:val="310" w:hRule="atLeast"/>
        </w:trPr>
        <w:tc>
          <w:tcPr>
            <w:tcW w:type="dxa" w:w="4678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4.1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Сова</w:t>
            </w:r>
          </w:p>
        </w:tc>
        <w:tc>
          <w:tcPr>
            <w:tcW w:type="dxa" w:w="4679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  <w:tr>
        <w:tblPrEx>
          <w:shd w:val="clear" w:color="auto" w:fill="cadfff"/>
        </w:tblPrEx>
        <w:trPr>
          <w:trHeight w:val="3354" w:hRule="atLeast"/>
        </w:trPr>
        <w:tc>
          <w:tcPr>
            <w:tcW w:type="dxa" w:w="467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701925" cy="2088515"/>
                  <wp:effectExtent l="0" t="0" r="0" b="0"/>
                  <wp:docPr id="1073741935" name="officeArt object" descr="C:\课程开发\【0 AI上神奇动物套件】\【教材图片包合集-AI上神奇动物-0815-定】\教材图片包-AI上神奇动物-主题04-活动——奇特的朋友：猫头鹰\图4.2 猫 .png图4.2 猫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35" name="C:\课程开发\【0 AI上神奇动物套件】\【教材图片包合集-AI上神奇动物-0815-定】\教材图片包-AI上神奇动物-主题04-活动——奇特的朋友：猫头鹰\图4.2 猫 .png图4.2 猫 " descr="C:\课程开发\【0 AI上神奇动物套件】\【教材图片包合集-AI上神奇动物-0815-定】\教材图片包-AI上神奇动物-主题04-活动——奇特的朋友：猫头鹰\图4.2 猫 .png图4.2 猫 "/>
                          <pic:cNvPicPr>
                            <a:picLocks noChangeAspect="1"/>
                          </pic:cNvPicPr>
                        </pic:nvPicPr>
                        <pic:blipFill>
                          <a:blip r:embed="rId10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1925" cy="208851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7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701925" cy="2088515"/>
                  <wp:effectExtent l="0" t="0" r="0" b="0"/>
                  <wp:docPr id="1073741936" name="officeArt object" descr="C:\课程开发\【0 AI上神奇动物套件】\【教材图片包合集-AI上神奇动物-0815-定】\教材图片包-AI上神奇动物-主题04-活动——奇特的朋友：猫头鹰\图4.3老鹰.png图4.3老鹰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36" name="C:\课程开发\【0 AI上神奇动物套件】\【教材图片包合集-AI上神奇动物-0815-定】\教材图片包-AI上神奇动物-主题04-活动——奇特的朋友：猫头鹰\图4.3老鹰.png图4.3老鹰" descr="C:\课程开发\【0 AI上神奇动物套件】\【教材图片包合集-AI上神奇动物-0815-定】\教材图片包-AI上神奇动物-主题04-活动——奇特的朋友：猫头鹰\图4.3老鹰.png图4.3老鹰"/>
                          <pic:cNvPicPr>
                            <a:picLocks noChangeAspect="1"/>
                          </pic:cNvPicPr>
                        </pic:nvPicPr>
                        <pic:blipFill>
                          <a:blip r:embed="rId10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1925" cy="208851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4678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4.2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Кошка</w:t>
            </w:r>
          </w:p>
        </w:tc>
        <w:tc>
          <w:tcPr>
            <w:tcW w:type="dxa" w:w="4679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4.3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Орел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Сбор знаний</w:t>
      </w:r>
    </w:p>
    <w:p>
      <w:pPr>
        <w:pStyle w:val="По умолчанию"/>
        <w:keepNext w:val="1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 сов круглое лицо и глаза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острый клюв и острые когти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36"/>
          <w:szCs w:val="36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36"/>
          <w:szCs w:val="36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604260" cy="2689225"/>
            <wp:effectExtent l="0" t="0" r="0" b="0"/>
            <wp:docPr id="1073741937" name="officeArt object" descr="C:\课程开发\【0 AI上神奇动物套件】\【教材图片包合集-AI上神奇动物-0815-定】\教材图片包-AI上神奇动物-主题04-活动——奇特的朋友：猫头鹰\图4.4猫头鹰.png图4.4猫头鹰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37" name="C:\课程开发\【0 AI上神奇动物套件】\【教材图片包合集-AI上神奇动物-0815-定】\教材图片包-AI上神奇动物-主题04-活动——奇特的朋友：猫头鹰\图4.4猫头鹰.png图4.4猫头鹰" descr="C:\课程开发\【0 AI上神奇动物套件】\【教材图片包合集-AI上神奇动物-0815-定】\教材图片包-AI上神奇动物-主题04-活动——奇特的朋友：猫头鹰\图4.4猫头鹰.png图4.4猫头鹰"/>
                    <pic:cNvPicPr>
                      <a:picLocks noChangeAspect="1"/>
                    </pic:cNvPicPr>
                  </pic:nvPicPr>
                  <pic:blipFill>
                    <a:blip r:embed="rId10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4260" cy="26892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8"/>
          <w:szCs w:val="28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4.4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Сова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Совы — ночные птицы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которые охотятся преимущественно на полевок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но могут также есть насекомых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молодых птиц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ящериц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рыб и других животных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Они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известно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охраняют сельскую местность и являются хорошими друзьями человека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32"/>
          <w:szCs w:val="32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36"/>
          <w:szCs w:val="36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446780" cy="2543175"/>
            <wp:effectExtent l="0" t="0" r="0" b="0"/>
            <wp:docPr id="1073741938" name="officeArt object" descr="C:\课程开发\【0 AI上神奇动物套件】\【教材图片包合集-AI上神奇动物-0815-定】\教材图片包-AI上神奇动物-主题04-活动——奇特的朋友：猫头鹰\图4.5猫头鹰捕捉田鼠.png图4.5猫头鹰捕捉田鼠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38" name="C:\课程开发\【0 AI上神奇动物套件】\【教材图片包合集-AI上神奇动物-0815-定】\教材图片包-AI上神奇动物-主题04-活动——奇特的朋友：猫头鹰\图4.5猫头鹰捕捉田鼠.png图4.5猫头鹰捕捉田鼠" descr="C:\课程开发\【0 AI上神奇动物套件】\【教材图片包合集-AI上神奇动物-0815-定】\教材图片包-AI上神奇动物-主题04-活动——奇特的朋友：猫头鹰\图4.5猫头鹰捕捉田鼠.png图4.5猫头鹰捕捉田鼠"/>
                    <pic:cNvPicPr>
                      <a:picLocks noChangeAspect="1"/>
                    </pic:cNvPicPr>
                  </pic:nvPicPr>
                  <pic:blipFill>
                    <a:blip r:embed="rId10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6780" cy="25431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8"/>
          <w:szCs w:val="28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4.5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Сова ловит полевку</w:t>
      </w: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Мастера камуфляжа</w:t>
      </w:r>
    </w:p>
    <w:p>
      <w:pPr>
        <w:pStyle w:val="По умолчанию"/>
        <w:keepNext w:val="1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imSun" w:cs="SimSun" w:hAnsi="SimSun" w:eastAsia="SimSun"/>
          <w:outline w:val="0"/>
          <w:color w:val="000000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Совы — мастера маскировки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которую они используют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защитить себя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Сколько сов вы видите на рис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 4.6?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32"/>
          <w:szCs w:val="32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36"/>
          <w:szCs w:val="36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225165" cy="3212465"/>
            <wp:effectExtent l="0" t="0" r="0" b="0"/>
            <wp:docPr id="1073741939" name="officeArt object" descr="C:\课程开发\【0 AI上神奇动物套件】\【教材图片包合集-AI上神奇动物-0815-定】\教材图片包-AI上神奇动物-主题04-活动——奇特的朋友：猫头鹰\图4.6猫头鹰会伪装.png图4.6猫头鹰会伪装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39" name="C:\课程开发\【0 AI上神奇动物套件】\【教材图片包合集-AI上神奇动物-0815-定】\教材图片包-AI上神奇动物-主题04-活动——奇特的朋友：猫头鹰\图4.6猫头鹰会伪装.png图4.6猫头鹰会伪装" descr="C:\课程开发\【0 AI上神奇动物套件】\【教材图片包合集-AI上神奇动物-0815-定】\教材图片包-AI上神奇动物-主题04-活动——奇特的朋友：猫头鹰\图4.6猫头鹰会伪装.png图4.6猫头鹰会伪装"/>
                    <pic:cNvPicPr>
                      <a:picLocks noChangeAspect="1"/>
                    </pic:cNvPicPr>
                  </pic:nvPicPr>
                  <pic:blipFill>
                    <a:blip r:embed="rId10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5165" cy="321246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8"/>
          <w:szCs w:val="28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4.6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Совы используют камуфляж</w:t>
      </w: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Совы не различают цвета</w:t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drawing xmlns:a="http://schemas.openxmlformats.org/drawingml/2006/main">
          <wp:inline distT="0" distB="0" distL="0" distR="0">
            <wp:extent cx="2049145" cy="2094865"/>
            <wp:effectExtent l="0" t="0" r="0" b="0"/>
            <wp:docPr id="1073741940" name="officeArt object" descr="C:\课程开发\【0 AI上神奇动物套件】\【教材图片包合集-AI上神奇动物-0815-定】\教材图片包-AI上神奇动物-主题04-活动——奇特的朋友：猫头鹰\图4.7猫头鹰.png图4.7猫头鹰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40" name="C:\课程开发\【0 AI上神奇动物套件】\【教材图片包合集-AI上神奇动物-0815-定】\教材图片包-AI上神奇动物-主题04-活动——奇特的朋友：猫头鹰\图4.7猫头鹰.png图4.7猫头鹰" descr="C:\课程开发\【0 AI上神奇动物套件】\【教材图片包合集-AI上神奇动物-0815-定】\教材图片包-AI上神奇动物-主题04-活动——奇特的朋友：猫头鹰\图4.7猫头鹰.png图4.7猫头鹰"/>
                    <pic:cNvPicPr>
                      <a:picLocks noChangeAspect="1"/>
                    </pic:cNvPicPr>
                  </pic:nvPicPr>
                  <pic:blipFill>
                    <a:blip r:embed="rId10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9145" cy="209486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4.7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Сова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 сов большие круглые глаза и отличное ночное зрение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но они не различают цвета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Это единственные птицы с дальтонизмом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(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неспособность различать цвета в природе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),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 их глаза не могут поворачиваться в глазницах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Креативный дизайн</w:t>
      </w:r>
    </w:p>
    <w:p>
      <w:pPr>
        <w:pStyle w:val="По умолчанию"/>
        <w:keepNext w:val="1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i w:val="1"/>
          <w:i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Упражнение</w:t>
      </w:r>
      <w:r>
        <w:rPr>
          <w:rFonts w:ascii="SourceSansPro-Regular" w:cs="SourceSansPro-Regular" w:hAnsi="SourceSansPro-Regular" w:eastAsia="SourceSansPro-Regular"/>
          <w:i w:val="1"/>
          <w:i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SourceSansPro-Regular" w:cs="SourceSansPro-Regular" w:hAnsi="SourceSansPro-Regular" w:eastAsia="SourceSansPro-Regular"/>
          <w:i w:val="1"/>
          <w:i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Используйте свое воображение</w:t>
      </w:r>
      <w:r>
        <w:rPr>
          <w:rFonts w:ascii="SourceSansPro-Regular" w:cs="SourceSansPro-Regular" w:hAnsi="SourceSansPro-Regular" w:eastAsia="SourceSansPro-Regular"/>
          <w:i w:val="1"/>
          <w:i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i w:val="1"/>
          <w:i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нарисовать сову</w:t>
      </w:r>
      <w:r>
        <w:rPr>
          <w:rFonts w:ascii="SourceSansPro-Regular" w:cs="SourceSansPro-Regular" w:hAnsi="SourceSansPro-Regular" w:eastAsia="SourceSansPro-Regular"/>
          <w:i w:val="1"/>
          <w:i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12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114122" cy="2899411"/>
            <wp:effectExtent l="0" t="0" r="0" b="0"/>
            <wp:docPr id="1073741941" name="officeArt object" descr="C:\课程开发\【0 AI上神奇动物套件】\【教材图片包合集-AI上神奇动物-0815-定】\教材图片包-AI上神奇动物-主题04-活动——奇特的朋友：猫头鹰\图4.8猫头鹰简笔画.png图4.8猫头鹰简笔画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41" name="C:\课程开发\【0 AI上神奇动物套件】\【教材图片包合集-AI上神奇动物-0815-定】\教材图片包-AI上神奇动物-主题04-活动——奇特的朋友：猫头鹰\图4.8猫头鹰简笔画.png图4.8猫头鹰简笔画" descr="C:\课程开发\【0 AI上神奇动物套件】\【教材图片包合集-AI上神奇动物-0815-定】\教材图片包-AI上神奇动物-主题04-活动——奇特的朋友：猫头鹰\图4.8猫头鹰简笔画.png图4.8猫头鹰简笔画"/>
                    <pic:cNvPicPr>
                      <a:picLocks noChangeAspect="1"/>
                    </pic:cNvPicPr>
                  </pic:nvPicPr>
                  <pic:blipFill>
                    <a:blip r:embed="rId10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4122" cy="289941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4.8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Рисунки совы</w:t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mc:AlternateContent>
          <mc:Choice Requires="wps">
            <w:drawing xmlns:a="http://schemas.openxmlformats.org/drawingml/2006/main">
              <wp:inline distT="0" distB="0" distL="0" distR="0">
                <wp:extent cx="5236846" cy="2047240"/>
                <wp:effectExtent l="0" t="0" r="0" b="0"/>
                <wp:docPr id="1073741942" name="officeArt object" descr="Сквиркл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36846" cy="20472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 cap="flat">
                          <a:solidFill>
                            <a:srgbClr val="41719C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roundrect id="_x0000_s1037" style="visibility:visible;width:412.4pt;height:161.2pt;" adj="3600">
                <v:fill on="f"/>
                <v:stroke filltype="solid" color="#41719C" opacity="100.0%" weight="1.0pt" dashstyle="solid" endcap="flat" miterlimit="800.0%" joinstyle="miter" linestyle="single" startarrow="none" startarrowwidth="medium" startarrowlength="medium" endarrow="none" endarrowwidth="medium" endarrowlength="medium"/>
              </v:roundrect>
            </w:pict>
          </mc:Fallback>
        </mc:AlternateContent>
      </w:r>
    </w:p>
    <w:tbl>
      <w:tblPr>
        <w:tblW w:w="9357" w:type="dxa"/>
        <w:jc w:val="center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81"/>
        <w:gridCol w:w="4676"/>
      </w:tblGrid>
      <w:tr>
        <w:tblPrEx>
          <w:shd w:val="clear" w:color="auto" w:fill="cadfff"/>
        </w:tblPrEx>
        <w:trPr>
          <w:trHeight w:val="3648" w:hRule="atLeast"/>
        </w:trPr>
        <w:tc>
          <w:tcPr>
            <w:tcW w:type="dxa" w:w="468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659255" cy="2151380"/>
                  <wp:effectExtent l="0" t="0" r="0" b="0"/>
                  <wp:docPr id="1073741943" name="officeArt object" descr="C:\课程开发\【0 AI上神奇动物套件】\【教材图片包合集-AI上神奇动物-0815-定】\教材图片包-AI上神奇动物-主题04-活动——奇特的朋友：猫头鹰\图4.9猫头鹰模型 .png图4.9猫头鹰模型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43" name="C:\课程开发\【0 AI上神奇动物套件】\【教材图片包合集-AI上神奇动物-0815-定】\教材图片包-AI上神奇动物-主题04-活动——奇特的朋友：猫头鹰\图4.9猫头鹰模型 .png图4.9猫头鹰模型 " descr="C:\课程开发\【0 AI上神奇动物套件】\【教材图片包合集-AI上神奇动物-0815-定】\教材图片包-AI上神奇动物-主题04-活动——奇特的朋友：猫头鹰\图4.9猫头鹰模型 .png图4.9猫头鹰模型 "/>
                          <pic:cNvPicPr>
                            <a:picLocks noChangeAspect="1"/>
                          </pic:cNvPicPr>
                        </pic:nvPicPr>
                        <pic:blipFill>
                          <a:blip r:embed="rId10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9255" cy="215138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7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552575" cy="2285291"/>
                  <wp:effectExtent l="0" t="0" r="0" b="0"/>
                  <wp:docPr id="1073741944" name="officeArt object" descr="图片 266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44" name="图片 26627" descr="图片 26627"/>
                          <pic:cNvPicPr>
                            <a:picLocks noChangeAspect="1"/>
                          </pic:cNvPicPr>
                        </pic:nvPicPr>
                        <pic:blipFill>
                          <a:blip r:embed="rId108">
                            <a:extLst/>
                          </a:blip>
                          <a:srcRect l="3954" t="5884" r="13787" b="23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228529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4681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4.9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Модель совы</w:t>
            </w:r>
          </w:p>
        </w:tc>
        <w:tc>
          <w:tcPr>
            <w:tcW w:type="dxa" w:w="4676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4.10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Сова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ind w:left="108" w:right="0" w:hanging="108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6"/>
          <w:szCs w:val="6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tl w:val="0"/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br w:type="page"/>
      </w:r>
    </w:p>
    <w:p>
      <w:pPr>
        <w:pStyle w:val="Рубрика"/>
        <w:bidi w:val="0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bookmarkStart w:name="_Toc4" w:id="4"/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Тема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5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Говорящий слон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(1)</w:t>
      </w:r>
      <w:bookmarkEnd w:id="4"/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Слоны — самые крупные наземные животные на Земле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Они не только огромные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но и очень умные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Давайте узнаем о них больше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Удивительный мир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pacing w:val="0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pacing w:val="0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Слоны — социальные животные</w:t>
      </w:r>
      <w:r>
        <w:rPr>
          <w:rFonts w:ascii="SourceSansPro-Regular" w:cs="SourceSansPro-Regular" w:hAnsi="SourceSansPro-Regular" w:eastAsia="SourceSansPro-Regular"/>
          <w:spacing w:val="0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pacing w:val="0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которые живут стадами во главе со слонихой</w:t>
      </w:r>
      <w:r>
        <w:rPr>
          <w:rFonts w:ascii="SourceSansPro-Regular" w:cs="SourceSansPro-Regular" w:hAnsi="SourceSansPro-Regular" w:eastAsia="SourceSansPro-Regular"/>
          <w:spacing w:val="0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pacing w:val="0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Самка решает действия всего стада</w:t>
      </w:r>
      <w:r>
        <w:rPr>
          <w:rFonts w:ascii="SourceSansPro-Regular" w:cs="SourceSansPro-Regular" w:hAnsi="SourceSansPro-Regular" w:eastAsia="SourceSansPro-Regular"/>
          <w:spacing w:val="0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pacing w:val="0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включая время</w:t>
      </w:r>
      <w:r>
        <w:rPr>
          <w:rFonts w:ascii="SourceSansPro-Regular" w:cs="SourceSansPro-Regular" w:hAnsi="SourceSansPro-Regular" w:eastAsia="SourceSansPro-Regular"/>
          <w:spacing w:val="0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pacing w:val="0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затраченное на повседневную деятельность</w:t>
      </w:r>
      <w:r>
        <w:rPr>
          <w:rFonts w:ascii="SourceSansPro-Regular" w:cs="SourceSansPro-Regular" w:hAnsi="SourceSansPro-Regular" w:eastAsia="SourceSansPro-Regular"/>
          <w:spacing w:val="0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pacing w:val="0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пройденные маршруты</w:t>
      </w:r>
      <w:r>
        <w:rPr>
          <w:rFonts w:ascii="SourceSansPro-Regular" w:cs="SourceSansPro-Regular" w:hAnsi="SourceSansPro-Regular" w:eastAsia="SourceSansPro-Regular"/>
          <w:spacing w:val="0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pacing w:val="0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место кормежки</w:t>
      </w:r>
      <w:r>
        <w:rPr>
          <w:rFonts w:ascii="SourceSansPro-Regular" w:cs="SourceSansPro-Regular" w:hAnsi="SourceSansPro-Regular" w:eastAsia="SourceSansPro-Regular"/>
          <w:spacing w:val="0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pacing w:val="0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среду обитания и так далее</w:t>
      </w:r>
      <w:r>
        <w:rPr>
          <w:rFonts w:ascii="SourceSansPro-Regular" w:cs="SourceSansPro-Regular" w:hAnsi="SourceSansPro-Regular" w:eastAsia="SourceSansPro-Regular"/>
          <w:spacing w:val="0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Слоны отличаются большими ушами и длинным хоботом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Их хобот может сворачивать предметы и является мощным инструментом для самообороны и кормления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Он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также позволяет им издавать звуки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727"/>
        <w:gridCol w:w="4630"/>
      </w:tblGrid>
      <w:tr>
        <w:tblPrEx>
          <w:shd w:val="clear" w:color="auto" w:fill="cadfff"/>
        </w:tblPrEx>
        <w:trPr>
          <w:trHeight w:val="2243" w:hRule="atLeast"/>
        </w:trPr>
        <w:tc>
          <w:tcPr>
            <w:tcW w:type="dxa" w:w="472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077087" cy="1383029"/>
                  <wp:effectExtent l="0" t="0" r="0" b="0"/>
                  <wp:docPr id="1073741945" name="officeArt object" descr="C:\课程开发\【0 AI上神奇动物套件】\【教材图片包合集-AI上神奇动物-0815-定】\教材图片包-AI上神奇动物-主题05-会说话的大象（1）\图5.1 威风凛凛的大象.jpg图5.1 威风凛凛的大象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45" name="C:\课程开发\【0 AI上神奇动物套件】\【教材图片包合集-AI上神奇动物-0815-定】\教材图片包-AI上神奇动物-主题05-会说话的大象（1）\图5.1 威风凛凛的大象.jpg图5.1 威风凛凛的大象" descr="C:\课程开发\【0 AI上神奇动物套件】\【教材图片包合集-AI上神奇动物-0815-定】\教材图片包-AI上神奇动物-主题05-会说话的大象（1）\图5.1 威风凛凛的大象.jpg图5.1 威风凛凛的大象"/>
                          <pic:cNvPicPr>
                            <a:picLocks noChangeAspect="1"/>
                          </pic:cNvPicPr>
                        </pic:nvPicPr>
                        <pic:blipFill>
                          <a:blip r:embed="rId10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7087" cy="1383029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3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Знаете ли вы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какие функции</w:t>
              <w:br w:type="textWrapping"/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выполняет 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хобот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?</w:t>
            </w:r>
          </w:p>
        </w:tc>
      </w:tr>
      <w:tr>
        <w:tblPrEx>
          <w:shd w:val="clear" w:color="auto" w:fill="cadfff"/>
        </w:tblPrEx>
        <w:trPr>
          <w:trHeight w:val="310" w:hRule="atLeast"/>
        </w:trPr>
        <w:tc>
          <w:tcPr>
            <w:tcW w:type="dxa" w:w="4727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5.1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Величественный слон</w:t>
            </w:r>
          </w:p>
        </w:tc>
        <w:tc>
          <w:tcPr>
            <w:tcW w:type="dxa" w:w="4630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Счастливо</w:t>
      </w: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е</w:t>
      </w: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обучени</w:t>
      </w: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е</w:t>
      </w: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Особенности 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Bluetooth-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динамиков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Сервопривод необходим для движения хобота слона вверх и вниз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Какой материал нужен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модель слона издавала звук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?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759"/>
        <w:gridCol w:w="4598"/>
      </w:tblGrid>
      <w:tr>
        <w:tblPrEx>
          <w:shd w:val="clear" w:color="auto" w:fill="cadfff"/>
        </w:tblPrEx>
        <w:trPr>
          <w:trHeight w:val="3427" w:hRule="atLeast"/>
        </w:trPr>
        <w:tc>
          <w:tcPr>
            <w:tcW w:type="dxa" w:w="475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762250" cy="2073912"/>
                  <wp:effectExtent l="0" t="0" r="0" b="0"/>
                  <wp:docPr id="1073741946" name="officeArt object" descr="C:\课程开发\【0 AI上神奇动物套件】\【教材图片包合集-AI上神奇动物-0815-定】\教材图片包-AI上神奇动物-主题05-会说话的大象（1）\图5.2 蓝牙音箱正面.jpg图5.2 蓝牙音箱正面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46" name="C:\课程开发\【0 AI上神奇动物套件】\【教材图片包合集-AI上神奇动物-0815-定】\教材图片包-AI上神奇动物-主题05-会说话的大象（1）\图5.2 蓝牙音箱正面.jpg图5.2 蓝牙音箱正面" descr="C:\课程开发\【0 AI上神奇动物套件】\【教材图片包合集-AI上神奇动物-0815-定】\教材图片包-AI上神奇动物-主题05-会说话的大象（1）\图5.2 蓝牙音箱正面.jpg图5.2 蓝牙音箱正面"/>
                          <pic:cNvPicPr>
                            <a:picLocks noChangeAspect="1"/>
                          </pic:cNvPicPr>
                        </pic:nvPicPr>
                        <pic:blipFill>
                          <a:blip r:embed="rId11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207391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59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i w:val="1"/>
                <w:iCs w:val="1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176020" cy="2134870"/>
                  <wp:effectExtent l="0" t="0" r="0" b="0"/>
                  <wp:docPr id="1073741947" name="officeArt object" descr="C:\课程开发\【0 AI上神奇动物套件】\【教材图片包合集-AI上神奇动物-0815-定】\教材图片包-AI上神奇动物-主题05-会说话的大象（1）\图5.3 蓝牙音箱的两个接口.jpg图5.3 蓝牙音箱的两个接口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47" name="C:\课程开发\【0 AI上神奇动物套件】\【教材图片包合集-AI上神奇动物-0815-定】\教材图片包-AI上神奇动物-主题05-会说话的大象（1）\图5.3 蓝牙音箱的两个接口.jpg图5.3 蓝牙音箱的两个接口" descr="C:\课程开发\【0 AI上神奇动物套件】\【教材图片包合集-AI上神奇动物-0815-定】\教材图片包-AI上神奇动物-主题05-会说话的大象（1）\图5.3 蓝牙音箱的两个接口.jpg图5.3 蓝牙音箱的两个接口"/>
                          <pic:cNvPicPr>
                            <a:picLocks noChangeAspect="1"/>
                          </pic:cNvPicPr>
                        </pic:nvPicPr>
                        <pic:blipFill>
                          <a:blip r:embed="rId11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020" cy="213487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4759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5.2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Передняя часть динамика 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Bluetooth</w:t>
            </w:r>
          </w:p>
        </w:tc>
        <w:tc>
          <w:tcPr>
            <w:tcW w:type="dxa" w:w="4598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5.3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Два порта на динамике 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Bluetooth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imSun" w:cs="SimSun" w:hAnsi="SimSun" w:eastAsia="SimSun"/>
          <w:sz w:val="32"/>
          <w:szCs w:val="32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Динамик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Bluetooth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представляет собой сине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белый прямоугольный параллелепипед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который позволяет модели слона издавать звуки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Он подключ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ается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через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Bluetooth</w:t>
      </w:r>
      <w:r>
        <w:rPr>
          <w:rFonts w:ascii="Cambria Math" w:hAnsi="Cambria Math" w:hint="default"/>
          <w:sz w:val="18"/>
          <w:szCs w:val="18"/>
          <w:u w:color="000000"/>
          <w:vertAlign w:val="superscript"/>
          <w:rtl w:val="0"/>
          <w:lang w:val="en-US"/>
          <w14:textOutline w14:w="12700" w14:cap="flat">
            <w14:noFill/>
            <w14:miter w14:lim="400000"/>
          </w14:textOutline>
        </w:rPr>
        <w:t>①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 телефон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планшет или другое воспроизводящее устройство и использ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уется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для воспроизведения звуков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Аппаратный способ подключения</w:t>
      </w:r>
    </w:p>
    <w:p>
      <w:pPr>
        <w:pStyle w:val="По умолчанию"/>
        <w:keepNext w:val="1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Аппаратное обеспечение состоит из контроллера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динамика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Bluetooth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 сервопривода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соединенных последовательно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а также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переключателя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который подключается к контроллеру отдельно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outline w:val="0"/>
          <w:color w:val="000000"/>
          <w:kern w:val="2"/>
          <w:u w:color="000000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imSun" w:cs="SimSun" w:hAnsi="SimSun" w:eastAsia="SimSun"/>
          <w:outline w:val="0"/>
          <w:color w:val="000000"/>
          <w:kern w:val="2"/>
          <w:u w:color="000000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drawing xmlns:a="http://schemas.openxmlformats.org/drawingml/2006/main">
          <wp:inline distT="0" distB="0" distL="0" distR="0">
            <wp:extent cx="5040813" cy="2779397"/>
            <wp:effectExtent l="0" t="0" r="0" b="0"/>
            <wp:docPr id="1073741948" name="officeArt object" descr="C:\课程开发\【0 AI上神奇动物套件】\【教材图片包合集-AI上神奇动物-0815-定】\教材图片包-AI上神奇动物-主题05-会说话的大象（1）\图5.4 硬件连接控制器.png图5.4 硬件连接控制器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48" name="C:\课程开发\【0 AI上神奇动物套件】\【教材图片包合集-AI上神奇动物-0815-定】\教材图片包-AI上神奇动物-主题05-会说话的大象（1）\图5.4 硬件连接控制器.png图5.4 硬件连接控制器" descr="C:\课程开发\【0 AI上神奇动物套件】\【教材图片包合集-AI上神奇动物-0815-定】\教材图片包-AI上神奇动物-主题05-会说话的大象（1）\图5.4 硬件连接控制器.png图5.4 硬件连接控制器"/>
                    <pic:cNvPicPr>
                      <a:picLocks noChangeAspect="1"/>
                    </pic:cNvPicPr>
                  </pic:nvPicPr>
                  <pic:blipFill>
                    <a:blip r:embed="rId1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813" cy="277939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5.4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Аппаратные соединения</w:t>
      </w: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Строительный завод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Модель слона состоит из трех основных частей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хобота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туловища и хвоста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См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ниже материалы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необходимые для создания модели слона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30"/>
          <w:szCs w:val="3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859775" cy="2665097"/>
            <wp:effectExtent l="0" t="0" r="0" b="0"/>
            <wp:docPr id="1073741949" name="officeArt object" descr="C:\课程开发\【0 AI上神奇动物套件】\【教材图片包合集-AI上神奇动物-0815-定】\教材图片包-AI上神奇动物-主题05-会说话的大象（1）\图5.5 结构分析图.png图5.5 结构分析图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49" name="C:\课程开发\【0 AI上神奇动物套件】\【教材图片包合集-AI上神奇动物-0815-定】\教材图片包-AI上神奇动物-主题05-会说话的大象（1）\图5.5 结构分析图.png图5.5 结构分析图" descr="C:\课程开发\【0 AI上神奇动物套件】\【教材图片包合集-AI上神奇动物-0815-定】\教材图片包-AI上神奇动物-主题05-会说话的大象（1）\图5.5 结构分析图.png图5.5 结构分析图"/>
                    <pic:cNvPicPr>
                      <a:picLocks noChangeAspect="1"/>
                    </pic:cNvPicPr>
                  </pic:nvPicPr>
                  <pic:blipFill>
                    <a:blip r:embed="rId1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9775" cy="266509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5.5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Структурная схема</w:t>
      </w: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Материалы</w:t>
      </w:r>
    </w:p>
    <w:tbl>
      <w:tblPr>
        <w:tblW w:w="9638" w:type="dxa"/>
        <w:jc w:val="center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615"/>
        <w:gridCol w:w="1790"/>
        <w:gridCol w:w="1576"/>
        <w:gridCol w:w="667"/>
        <w:gridCol w:w="288"/>
        <w:gridCol w:w="589"/>
        <w:gridCol w:w="1752"/>
        <w:gridCol w:w="1702"/>
        <w:gridCol w:w="659"/>
      </w:tblGrid>
      <w:tr>
        <w:tblPrEx>
          <w:shd w:val="clear" w:color="auto" w:fill="cadfff"/>
        </w:tblPrEx>
        <w:trPr>
          <w:trHeight w:val="1320" w:hRule="atLeast"/>
        </w:trPr>
        <w:tc>
          <w:tcPr>
            <w:tcW w:type="dxa" w:w="61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keepNext w:val="1"/>
              <w:widowControl w:val="0"/>
              <w:tabs>
                <w:tab w:val="left" w:pos="4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365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keepNext w:val="1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66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keepNext w:val="1"/>
              <w:widowControl w:val="0"/>
              <w:tabs>
                <w:tab w:val="left" w:pos="4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  <w:tc>
          <w:tcPr>
            <w:tcW w:type="dxa" w:w="287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8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keepNext w:val="1"/>
              <w:widowControl w:val="0"/>
              <w:tabs>
                <w:tab w:val="left" w:pos="4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454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keepNext w:val="1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6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keepNext w:val="1"/>
              <w:widowControl w:val="0"/>
              <w:tabs>
                <w:tab w:val="left" w:pos="4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</w:tr>
      <w:tr>
        <w:tblPrEx>
          <w:shd w:val="clear" w:color="auto" w:fill="cadfff"/>
        </w:tblPrEx>
        <w:trPr>
          <w:trHeight w:val="1265" w:hRule="atLeast"/>
        </w:trPr>
        <w:tc>
          <w:tcPr>
            <w:tcW w:type="dxa" w:w="61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keepNext w:val="1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178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keepNext w:val="1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78061" cy="696596"/>
                  <wp:effectExtent l="0" t="0" r="0" b="0"/>
                  <wp:docPr id="1073741950" name="officeArt object" descr="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50" name="1.png" descr="1.png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8061" cy="69659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7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keepNext w:val="1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Контроллер</w:t>
            </w:r>
          </w:p>
        </w:tc>
        <w:tc>
          <w:tcPr>
            <w:tcW w:type="dxa" w:w="66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keepNext w:val="1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87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8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keepNext w:val="1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11</w:t>
            </w:r>
          </w:p>
        </w:tc>
        <w:tc>
          <w:tcPr>
            <w:tcW w:type="dxa" w:w="175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keepNext w:val="1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57250" cy="755652"/>
                  <wp:effectExtent l="0" t="0" r="0" b="0"/>
                  <wp:docPr id="1073741951" name="officeArt object" descr="Picture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51" name="Picture 6" descr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114">
                            <a:extLst/>
                          </a:blip>
                          <a:srcRect l="15306" t="10126" r="15815" b="145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75565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keepNext w:val="1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Рулевой блок</w:t>
            </w:r>
          </w:p>
        </w:tc>
        <w:tc>
          <w:tcPr>
            <w:tcW w:type="dxa" w:w="6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keepNext w:val="1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1285" w:hRule="atLeast"/>
        </w:trPr>
        <w:tc>
          <w:tcPr>
            <w:tcW w:type="dxa" w:w="61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178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66645" cy="678181"/>
                  <wp:effectExtent l="0" t="0" r="0" b="0"/>
                  <wp:docPr id="1073741952" name="officeArt object" descr="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52" name="18.png" descr="18.png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645" cy="67818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7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Выключатель</w:t>
            </w:r>
          </w:p>
        </w:tc>
        <w:tc>
          <w:tcPr>
            <w:tcW w:type="dxa" w:w="66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87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8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12</w:t>
            </w:r>
          </w:p>
        </w:tc>
        <w:tc>
          <w:tcPr>
            <w:tcW w:type="dxa" w:w="175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19150" cy="768350"/>
                  <wp:effectExtent l="0" t="0" r="0" b="0"/>
                  <wp:docPr id="1073741953" name="officeArt object" descr="Picture 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53" name="Picture 17" descr="Picture 17"/>
                          <pic:cNvPicPr>
                            <a:picLocks noChangeAspect="1"/>
                          </pic:cNvPicPr>
                        </pic:nvPicPr>
                        <pic:blipFill>
                          <a:blip r:embed="rId115">
                            <a:extLst/>
                          </a:blip>
                          <a:srcRect l="19355" t="15428" r="21197" b="154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150" cy="7683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Двойной квадратный блок</w:t>
            </w:r>
          </w:p>
        </w:tc>
        <w:tc>
          <w:tcPr>
            <w:tcW w:type="dxa" w:w="6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1105" w:hRule="atLeast"/>
        </w:trPr>
        <w:tc>
          <w:tcPr>
            <w:tcW w:type="dxa" w:w="61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  <w:tc>
          <w:tcPr>
            <w:tcW w:type="dxa" w:w="178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28041" cy="653717"/>
                  <wp:effectExtent l="0" t="0" r="0" b="0"/>
                  <wp:docPr id="1073741954" name="officeArt object" descr="Picture 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54" name="Picture 83" descr="Picture 83"/>
                          <pic:cNvPicPr>
                            <a:picLocks noChangeAspect="1"/>
                          </pic:cNvPicPr>
                        </pic:nvPicPr>
                        <pic:blipFill>
                          <a:blip r:embed="rId116">
                            <a:extLst/>
                          </a:blip>
                          <a:srcRect l="6993" t="9651" r="13285" b="113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041" cy="65371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7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Сервопривод</w:t>
            </w:r>
          </w:p>
        </w:tc>
        <w:tc>
          <w:tcPr>
            <w:tcW w:type="dxa" w:w="66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87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8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13</w:t>
            </w:r>
          </w:p>
        </w:tc>
        <w:tc>
          <w:tcPr>
            <w:tcW w:type="dxa" w:w="175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39751" cy="514350"/>
                  <wp:effectExtent l="0" t="0" r="0" b="0"/>
                  <wp:docPr id="1073741955" name="officeArt object" descr="图片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55" name="图片 3" descr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117">
                            <a:extLst/>
                          </a:blip>
                          <a:srcRect l="19286" t="5000" r="19999" b="140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751" cy="5143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Двойной квадратный блок</w:t>
            </w:r>
          </w:p>
        </w:tc>
        <w:tc>
          <w:tcPr>
            <w:tcW w:type="dxa" w:w="6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9</w:t>
            </w:r>
          </w:p>
        </w:tc>
      </w:tr>
      <w:tr>
        <w:tblPrEx>
          <w:shd w:val="clear" w:color="auto" w:fill="cadfff"/>
        </w:tblPrEx>
        <w:trPr>
          <w:trHeight w:val="1267" w:hRule="atLeast"/>
        </w:trPr>
        <w:tc>
          <w:tcPr>
            <w:tcW w:type="dxa" w:w="61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178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62000" cy="723900"/>
                  <wp:effectExtent l="0" t="0" r="0" b="0"/>
                  <wp:docPr id="1073741956" name="officeArt object" descr="EDA3AD8B8D88C6A3641D1CC56B97A80D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56" name="EDA3AD8B8D88C6A3641D1CC56B97A80D" descr="EDA3AD8B8D88C6A3641D1CC56B97A80D"/>
                          <pic:cNvPicPr>
                            <a:picLocks noChangeAspect="1"/>
                          </pic:cNvPicPr>
                        </pic:nvPicPr>
                        <pic:blipFill>
                          <a:blip r:embed="rId118">
                            <a:extLst/>
                          </a:blip>
                          <a:srcRect l="10959" t="6201" r="6849" b="54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7239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7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Bluetooth-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динамик</w:t>
            </w:r>
          </w:p>
        </w:tc>
        <w:tc>
          <w:tcPr>
            <w:tcW w:type="dxa" w:w="66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87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8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14</w:t>
            </w:r>
          </w:p>
        </w:tc>
        <w:tc>
          <w:tcPr>
            <w:tcW w:type="dxa" w:w="175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36119" cy="756285"/>
                  <wp:effectExtent l="0" t="0" r="0" b="0"/>
                  <wp:docPr id="1073741957" name="officeArt object" descr="Picture 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57" name="Picture 5" descr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119">
                            <a:extLst/>
                          </a:blip>
                          <a:srcRect l="18930" t="11856" r="20987" b="108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119" cy="75628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Квадратный сервопривод</w:t>
            </w:r>
          </w:p>
        </w:tc>
        <w:tc>
          <w:tcPr>
            <w:tcW w:type="dxa" w:w="6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1060" w:hRule="atLeast"/>
        </w:trPr>
        <w:tc>
          <w:tcPr>
            <w:tcW w:type="dxa" w:w="61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5</w:t>
            </w:r>
          </w:p>
        </w:tc>
        <w:tc>
          <w:tcPr>
            <w:tcW w:type="dxa" w:w="178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77570" cy="133262"/>
                  <wp:effectExtent l="0" t="0" r="0" b="0"/>
                  <wp:docPr id="1073741958" name="officeArt object" descr="8339818564263265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58" name="833981856426326518" descr="833981856426326518"/>
                          <pic:cNvPicPr>
                            <a:picLocks noChangeAspect="1"/>
                          </pic:cNvPicPr>
                        </pic:nvPicPr>
                        <pic:blipFill>
                          <a:blip r:embed="rId3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7570" cy="13326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7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кабель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120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мм</w:t>
            </w:r>
          </w:p>
        </w:tc>
        <w:tc>
          <w:tcPr>
            <w:tcW w:type="dxa" w:w="66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287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8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15</w:t>
            </w:r>
          </w:p>
        </w:tc>
        <w:tc>
          <w:tcPr>
            <w:tcW w:type="dxa" w:w="175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4"/>
                <w:szCs w:val="24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72059" cy="355965"/>
                  <wp:effectExtent l="0" t="0" r="0" b="0"/>
                  <wp:docPr id="1073741959" name="officeArt object" descr="Picture 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59" name="Picture 15" descr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120">
                            <a:extLst/>
                          </a:blip>
                          <a:srcRect l="11027" t="16667" r="7983" b="11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2059" cy="35596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Приподнятый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симметричный удлиняющий блок</w:t>
            </w:r>
          </w:p>
        </w:tc>
        <w:tc>
          <w:tcPr>
            <w:tcW w:type="dxa" w:w="6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975" w:hRule="atLeast"/>
        </w:trPr>
        <w:tc>
          <w:tcPr>
            <w:tcW w:type="dxa" w:w="61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  <w:tc>
          <w:tcPr>
            <w:tcW w:type="dxa" w:w="178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31399" cy="130811"/>
                  <wp:effectExtent l="0" t="0" r="0" b="0"/>
                  <wp:docPr id="1073741960" name="officeArt object" descr="1981869133032720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60" name="198186913303272071" descr="198186913303272071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1399" cy="13081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7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Переключатель кабеля</w:t>
            </w:r>
          </w:p>
        </w:tc>
        <w:tc>
          <w:tcPr>
            <w:tcW w:type="dxa" w:w="66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87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8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16</w:t>
            </w:r>
          </w:p>
        </w:tc>
        <w:tc>
          <w:tcPr>
            <w:tcW w:type="dxa" w:w="175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20750" cy="431800"/>
                  <wp:effectExtent l="0" t="0" r="0" b="0"/>
                  <wp:docPr id="1073741961" name="officeArt object" descr="Picture 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61" name="Picture 20" descr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121">
                            <a:extLst/>
                          </a:blip>
                          <a:srcRect l="14070" t="9302" r="13065" b="116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0750" cy="4318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Панель в форме правого сектора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(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большая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)</w:t>
            </w:r>
          </w:p>
        </w:tc>
        <w:tc>
          <w:tcPr>
            <w:tcW w:type="dxa" w:w="6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975" w:hRule="atLeast"/>
        </w:trPr>
        <w:tc>
          <w:tcPr>
            <w:tcW w:type="dxa" w:w="61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7</w:t>
            </w:r>
          </w:p>
        </w:tc>
        <w:tc>
          <w:tcPr>
            <w:tcW w:type="dxa" w:w="178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86766" cy="552044"/>
                  <wp:effectExtent l="0" t="0" r="0" b="0"/>
                  <wp:docPr id="1073741962" name="officeArt object" descr="图片 6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62" name="图片 69" descr="图片 69"/>
                          <pic:cNvPicPr>
                            <a:picLocks noChangeAspect="1"/>
                          </pic:cNvPicPr>
                        </pic:nvPicPr>
                        <pic:blipFill>
                          <a:blip r:embed="rId122">
                            <a:extLst/>
                          </a:blip>
                          <a:srcRect l="0" t="0" r="18685" b="184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66" cy="55204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7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Красный соединительный штифт</w:t>
            </w:r>
          </w:p>
        </w:tc>
        <w:tc>
          <w:tcPr>
            <w:tcW w:type="dxa" w:w="66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20</w:t>
            </w:r>
          </w:p>
        </w:tc>
        <w:tc>
          <w:tcPr>
            <w:tcW w:type="dxa" w:w="287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8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17</w:t>
            </w:r>
          </w:p>
        </w:tc>
        <w:tc>
          <w:tcPr>
            <w:tcW w:type="dxa" w:w="175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01661" cy="407035"/>
                  <wp:effectExtent l="0" t="0" r="0" b="0"/>
                  <wp:docPr id="1073741963" name="officeArt object" descr="Picture 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63" name="Picture 21" descr="Picture 21"/>
                          <pic:cNvPicPr>
                            <a:picLocks noChangeAspect="1"/>
                          </pic:cNvPicPr>
                        </pic:nvPicPr>
                        <pic:blipFill>
                          <a:blip r:embed="rId123">
                            <a:extLst/>
                          </a:blip>
                          <a:srcRect l="18841" t="13889" r="17752" b="129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661" cy="40703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Панель в форме левого сектора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(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большая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)</w:t>
            </w:r>
          </w:p>
        </w:tc>
        <w:tc>
          <w:tcPr>
            <w:tcW w:type="dxa" w:w="6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4"/>
                <w:szCs w:val="24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1165" w:hRule="atLeast"/>
        </w:trPr>
        <w:tc>
          <w:tcPr>
            <w:tcW w:type="dxa" w:w="61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8</w:t>
            </w:r>
          </w:p>
        </w:tc>
        <w:tc>
          <w:tcPr>
            <w:tcW w:type="dxa" w:w="178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28650" cy="685287"/>
                  <wp:effectExtent l="0" t="0" r="0" b="0"/>
                  <wp:docPr id="1073741964" name="officeArt object" descr="Picture 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64" name="Picture 59" descr="Picture 59"/>
                          <pic:cNvPicPr>
                            <a:picLocks noChangeAspect="1"/>
                          </pic:cNvPicPr>
                        </pic:nvPicPr>
                        <pic:blipFill>
                          <a:blip r:embed="rId124">
                            <a:extLst/>
                          </a:blip>
                          <a:srcRect l="20321" t="12087" r="20321" b="66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68528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7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2*3 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двухсторонний прямоугольный луч</w:t>
            </w:r>
          </w:p>
        </w:tc>
        <w:tc>
          <w:tcPr>
            <w:tcW w:type="dxa" w:w="66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87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8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18</w:t>
            </w:r>
          </w:p>
        </w:tc>
        <w:tc>
          <w:tcPr>
            <w:tcW w:type="dxa" w:w="175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95350" cy="692150"/>
                  <wp:effectExtent l="0" t="0" r="0" b="0"/>
                  <wp:docPr id="1073741965" name="officeArt object" descr="Picture 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65" name="Picture 10" descr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125">
                            <a:extLst/>
                          </a:blip>
                          <a:srcRect l="13990" t="13548" r="12953" b="16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6921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соединительный блок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5*5 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отверстий</w:t>
            </w:r>
          </w:p>
        </w:tc>
        <w:tc>
          <w:tcPr>
            <w:tcW w:type="dxa" w:w="6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5</w:t>
            </w:r>
          </w:p>
        </w:tc>
      </w:tr>
      <w:tr>
        <w:tblPrEx>
          <w:shd w:val="clear" w:color="auto" w:fill="cadfff"/>
        </w:tblPrEx>
        <w:trPr>
          <w:trHeight w:val="985" w:hRule="atLeast"/>
        </w:trPr>
        <w:tc>
          <w:tcPr>
            <w:tcW w:type="dxa" w:w="61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9</w:t>
            </w:r>
          </w:p>
        </w:tc>
        <w:tc>
          <w:tcPr>
            <w:tcW w:type="dxa" w:w="178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52033" cy="505460"/>
                  <wp:effectExtent l="0" t="0" r="0" b="0"/>
                  <wp:docPr id="1073741966" name="officeArt object" descr="Picture 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66" name="Picture 37" descr="Picture 37"/>
                          <pic:cNvPicPr>
                            <a:picLocks noChangeAspect="1"/>
                          </pic:cNvPicPr>
                        </pic:nvPicPr>
                        <pic:blipFill>
                          <a:blip r:embed="rId126">
                            <a:extLst/>
                          </a:blip>
                          <a:srcRect l="10288" t="7936" r="9876" b="103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033" cy="50546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7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3*7 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двухугольный луч</w:t>
            </w:r>
          </w:p>
        </w:tc>
        <w:tc>
          <w:tcPr>
            <w:tcW w:type="dxa" w:w="66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87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8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19</w:t>
            </w:r>
          </w:p>
        </w:tc>
        <w:tc>
          <w:tcPr>
            <w:tcW w:type="dxa" w:w="175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98500" cy="571500"/>
                  <wp:effectExtent l="0" t="0" r="0" b="0"/>
                  <wp:docPr id="1073741967" name="officeArt object" descr="Picture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67" name="Picture 7" descr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127">
                            <a:extLst/>
                          </a:blip>
                          <a:srcRect l="14556" t="8108" r="15823" b="108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500" cy="5715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Блок</w:t>
            </w:r>
          </w:p>
        </w:tc>
        <w:tc>
          <w:tcPr>
            <w:tcW w:type="dxa" w:w="6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</w:tr>
      <w:tr>
        <w:tblPrEx>
          <w:shd w:val="clear" w:color="auto" w:fill="cadfff"/>
        </w:tblPrEx>
        <w:trPr>
          <w:trHeight w:val="1268" w:hRule="atLeast"/>
        </w:trPr>
        <w:tc>
          <w:tcPr>
            <w:tcW w:type="dxa" w:w="61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10</w:t>
            </w:r>
          </w:p>
        </w:tc>
        <w:tc>
          <w:tcPr>
            <w:tcW w:type="dxa" w:w="178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29310" cy="757555"/>
                  <wp:effectExtent l="0" t="0" r="0" b="0"/>
                  <wp:docPr id="1073741968" name="officeArt object" descr="81749561551654920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68" name="817495615516549208" descr="817495615516549208"/>
                          <pic:cNvPicPr>
                            <a:picLocks noChangeAspect="1"/>
                          </pic:cNvPicPr>
                        </pic:nvPicPr>
                        <pic:blipFill>
                          <a:blip r:embed="rId12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9310" cy="75755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7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Квадратный блок</w:t>
            </w:r>
          </w:p>
        </w:tc>
        <w:tc>
          <w:tcPr>
            <w:tcW w:type="dxa" w:w="66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7</w:t>
            </w:r>
          </w:p>
        </w:tc>
        <w:tc>
          <w:tcPr>
            <w:tcW w:type="dxa" w:w="287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8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20</w:t>
            </w:r>
          </w:p>
        </w:tc>
        <w:tc>
          <w:tcPr>
            <w:tcW w:type="dxa" w:w="175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01700" cy="368300"/>
                  <wp:effectExtent l="0" t="0" r="0" b="0"/>
                  <wp:docPr id="1073741969" name="officeArt object" descr="Picture 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69" name="Picture 57" descr="Picture 57"/>
                          <pic:cNvPicPr>
                            <a:picLocks noChangeAspect="1"/>
                          </pic:cNvPicPr>
                        </pic:nvPicPr>
                        <pic:blipFill>
                          <a:blip r:embed="rId129">
                            <a:extLst/>
                          </a:blip>
                          <a:srcRect l="14706" t="19565" r="15686" b="173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700" cy="3683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соединительный блок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2*2 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</w:t>
            </w:r>
          </w:p>
        </w:tc>
        <w:tc>
          <w:tcPr>
            <w:tcW w:type="dxa" w:w="6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</w:tbl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Список материалов</w:t>
      </w:r>
    </w:p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Строительство</w:t>
      </w:r>
    </w:p>
    <w:p>
      <w:pPr>
        <w:pStyle w:val="По умолчанию"/>
        <w:keepNext w:val="1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*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См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инструкции по сборке для получения инструкций по сборке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54"/>
        <w:gridCol w:w="4703"/>
      </w:tblGrid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465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1.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Соберите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хобот</w:t>
            </w:r>
          </w:p>
        </w:tc>
        <w:tc>
          <w:tcPr>
            <w:tcW w:type="dxa" w:w="470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2.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Соберите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 тело</w:t>
            </w:r>
          </w:p>
        </w:tc>
      </w:tr>
      <w:tr>
        <w:tblPrEx>
          <w:shd w:val="clear" w:color="auto" w:fill="cadfff"/>
        </w:tblPrEx>
        <w:trPr>
          <w:trHeight w:val="2416" w:hRule="atLeast"/>
        </w:trPr>
        <w:tc>
          <w:tcPr>
            <w:tcW w:type="dxa" w:w="4654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120" w:after="12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509520" cy="1457325"/>
                  <wp:effectExtent l="0" t="0" r="0" b="0"/>
                  <wp:docPr id="1073741970" name="officeArt object" descr="C:\课程开发\【0 AI上神奇动物套件】\【教材图片包合集-AI上神奇动物-0815-定】\教材图片包-AI上神奇动物-主题05-会说话的大象（1）\图5.6 鼻子完成图 .jpg图5.6 鼻子完成图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70" name="C:\课程开发\【0 AI上神奇动物套件】\【教材图片包合集-AI上神奇动物-0815-定】\教材图片包-AI上神奇动物-主题05-会说话的大象（1）\图5.6 鼻子完成图 .jpg图5.6 鼻子完成图 " descr="C:\课程开发\【0 AI上神奇动物套件】\【教材图片包合集-AI上神奇动物-0815-定】\教材图片包-AI上神奇动物-主题05-会说话的大象（1）\图5.6 鼻子完成图 .jpg图5.6 鼻子完成图 "/>
                          <pic:cNvPicPr>
                            <a:picLocks noChangeAspect="1"/>
                          </pic:cNvPicPr>
                        </pic:nvPicPr>
                        <pic:blipFill>
                          <a:blip r:embed="rId13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9520" cy="14573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703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120" w:after="12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369187" cy="1492887"/>
                  <wp:effectExtent l="0" t="0" r="0" b="0"/>
                  <wp:docPr id="1073741971" name="officeArt object" descr="C:\课程开发\【0 AI上神奇动物套件】\【教材图片包合集-AI上神奇动物-0815-定】\教材图片包-AI上神奇动物-主题05-会说话的大象（1）\图5.7 身体完成图 .jpg图5.7 身体完成图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71" name="C:\课程开发\【0 AI上神奇动物套件】\【教材图片包合集-AI上神奇动物-0815-定】\教材图片包-AI上神奇动物-主题05-会说话的大象（1）\图5.7 身体完成图 .jpg图5.7 身体完成图 " descr="C:\课程开发\【0 AI上神奇动物套件】\【教材图片包合集-AI上神奇动物-0815-定】\教材图片包-AI上神奇动物-主题05-会说话的大象（1）\图5.7 身体完成图 .jpg图5.7 身体完成图 "/>
                          <pic:cNvPicPr>
                            <a:picLocks noChangeAspect="1"/>
                          </pic:cNvPicPr>
                        </pic:nvPicPr>
                        <pic:blipFill>
                          <a:blip r:embed="rId13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9187" cy="149288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4654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5.6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Готовый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ru-RU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хобот</w:t>
            </w:r>
          </w:p>
        </w:tc>
        <w:tc>
          <w:tcPr>
            <w:tcW w:type="dxa" w:w="4703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5.7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Готовый корпус</w:t>
            </w:r>
          </w:p>
        </w:tc>
      </w:tr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4654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3.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Соберите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 хвост</w:t>
            </w:r>
          </w:p>
        </w:tc>
        <w:tc>
          <w:tcPr>
            <w:tcW w:type="dxa" w:w="4703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4.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Сборка и кабели</w:t>
            </w:r>
          </w:p>
        </w:tc>
      </w:tr>
      <w:tr>
        <w:tblPrEx>
          <w:shd w:val="clear" w:color="auto" w:fill="cadfff"/>
        </w:tblPrEx>
        <w:trPr>
          <w:trHeight w:val="2465" w:hRule="atLeast"/>
        </w:trPr>
        <w:tc>
          <w:tcPr>
            <w:tcW w:type="dxa" w:w="465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120" w:after="12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379856" cy="1035050"/>
                  <wp:effectExtent l="0" t="0" r="0" b="0"/>
                  <wp:docPr id="1073741972" name="officeArt object" descr="C:\课程开发\【0 AI上神奇动物套件】\【教材图片包合集-AI上神奇动物-0815-定】\教材图片包-AI上神奇动物-主题05-会说话的大象（1）\图5.8 尾巴完成图  .png图5.8 尾巴完成图 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72" name="C:\课程开发\【0 AI上神奇动物套件】\【教材图片包合集-AI上神奇动物-0815-定】\教材图片包-AI上神奇动物-主题05-会说话的大象（1）\图5.8 尾巴完成图  .png图5.8 尾巴完成图  " descr="C:\课程开发\【0 AI上神奇动物套件】\【教材图片包合集-AI上神奇动物-0815-定】\教材图片包-AI上神奇动物-主题05-会说话的大象（1）\图5.8 尾巴完成图  .png图5.8 尾巴完成图  "/>
                          <pic:cNvPicPr>
                            <a:picLocks noChangeAspect="1"/>
                          </pic:cNvPicPr>
                        </pic:nvPicPr>
                        <pic:blipFill>
                          <a:blip r:embed="rId13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9856" cy="10350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70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120" w:after="12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680337" cy="1524001"/>
                  <wp:effectExtent l="0" t="0" r="0" b="0"/>
                  <wp:docPr id="1073741973" name="officeArt object" descr="C:\课程开发\【0 AI上神奇动物套件】\【教材图片包合集-AI上神奇动物-0815-定】\教材图片包-AI上神奇动物-主题05-会说话的大象（1）\图5.9成果展示图.png图5.9成果展示图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73" name="C:\课程开发\【0 AI上神奇动物套件】\【教材图片包合集-AI上神奇动物-0815-定】\教材图片包-AI上神奇动物-主题05-会说话的大象（1）\图5.9成果展示图.png图5.9成果展示图" descr="C:\课程开发\【0 AI上神奇动物套件】\【教材图片包合集-AI上神奇动物-0815-定】\教材图片包-AI上神奇动物-主题05-会说话的大象（1）\图5.9成果展示图.png图5.9成果展示图"/>
                          <pic:cNvPicPr>
                            <a:picLocks noChangeAspect="1"/>
                          </pic:cNvPicPr>
                        </pic:nvPicPr>
                        <pic:blipFill>
                          <a:blip r:embed="rId133">
                            <a:extLst/>
                          </a:blip>
                          <a:srcRect l="0" t="9375" r="0" b="72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337" cy="152400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4654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5.8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Готовый хвост</w:t>
            </w:r>
          </w:p>
        </w:tc>
        <w:tc>
          <w:tcPr>
            <w:tcW w:type="dxa" w:w="4703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5.9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Полная сборка</w:t>
            </w:r>
          </w:p>
        </w:tc>
      </w:tr>
    </w:tbl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Программирование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Создав свою модель слона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давайте запрограммируем ее так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она двигалась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!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Подключить планшет к контроллеру и зайти в интерфейс программирования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245"/>
        <w:gridCol w:w="5112"/>
      </w:tblGrid>
      <w:tr>
        <w:tblPrEx>
          <w:shd w:val="clear" w:color="auto" w:fill="cadfff"/>
        </w:tblPrEx>
        <w:trPr>
          <w:trHeight w:val="2759" w:hRule="atLeast"/>
        </w:trPr>
        <w:tc>
          <w:tcPr>
            <w:tcW w:type="dxa" w:w="424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before="120" w:after="12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581149" cy="1365279"/>
                  <wp:effectExtent l="0" t="0" r="0" b="0"/>
                  <wp:docPr id="1073741974" name="officeArt object" descr="C:\课程开发\【0 AI上神奇动物套件】\【教材图片包合集-AI上神奇动物-0815-定】\教材图片包-AI上神奇动物-主题05-会说话的大象（1）\图5.10 连接控制器 .png图5.10 连接控制器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74" name="C:\课程开发\【0 AI上神奇动物套件】\【教材图片包合集-AI上神奇动物-0815-定】\教材图片包-AI上神奇动物-主题05-会说话的大象（1）\图5.10 连接控制器 .png图5.10 连接控制器 " descr="C:\课程开发\【0 AI上神奇动物套件】\【教材图片包合集-AI上神奇动物-0815-定】\教材图片包-AI上神奇动物-主题05-会说话的大象（1）\图5.10 连接控制器 .png图5.10 连接控制器 "/>
                          <pic:cNvPicPr>
                            <a:picLocks noChangeAspect="1"/>
                          </pic:cNvPicPr>
                        </pic:nvPicPr>
                        <pic:blipFill>
                          <a:blip r:embed="rId13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1149" cy="1365279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511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120" w:after="12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3131694" cy="1710621"/>
                  <wp:effectExtent l="0" t="0" r="0" b="0"/>
                  <wp:docPr id="1073741975" name="officeArt object" descr="C:\课程开发\【0 AI上神奇动物套件】\【教材图片包合集-AI上神奇动物-0815-定】\教材图片包-AI上神奇动物-主题05-会说话的大象（1）\图5.11 编程界面 .png图5.11 编程界面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75" name="C:\课程开发\【0 AI上神奇动物套件】\【教材图片包合集-AI上神奇动物-0815-定】\教材图片包-AI上神奇动物-主题05-会说话的大象（1）\图5.11 编程界面 .png图5.11 编程界面 " descr="C:\课程开发\【0 AI上神奇动物套件】\【教材图片包合集-AI上神奇动物-0815-定】\教材图片包-AI上神奇动物-主题05-会说话的大象（1）\图5.11 编程界面 .png图5.11 编程界面 "/>
                          <pic:cNvPicPr>
                            <a:picLocks noChangeAspect="1"/>
                          </pic:cNvPicPr>
                        </pic:nvPicPr>
                        <pic:blipFill>
                          <a:blip r:embed="rId13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1694" cy="17106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4245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5.10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Подключение к контроллеру</w:t>
            </w:r>
          </w:p>
        </w:tc>
        <w:tc>
          <w:tcPr>
            <w:tcW w:type="dxa" w:w="5112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5.11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Интерфейс программирования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Попробуйте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(1)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Задача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Заставьте своего слона двигаться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Совет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обратите внимание на размер угла сервопривода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042972" cy="2221865"/>
            <wp:effectExtent l="0" t="0" r="0" b="0"/>
            <wp:docPr id="1073741976" name="officeArt object" descr="C:\课程开发\【0 AI上神奇动物套件】\【教材图片包合集-AI上神奇动物-0815-定】\教材图片包-AI上神奇动物-主题05-会说话的大象（1）\图5.12 任务一参考程序 .png图5.12 任务一参考程序 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76" name="C:\课程开发\【0 AI上神奇动物套件】\【教材图片包合集-AI上神奇动物-0815-定】\教材图片包-AI上神奇动物-主题05-会说话的大象（1）\图5.12 任务一参考程序 .png图5.12 任务一参考程序 " descr="C:\课程开发\【0 AI上神奇动物套件】\【教材图片包合集-AI上神奇动物-0815-定】\教材图片包-AI上神奇动物-主题05-会说话的大象（1）\图5.12 任务一参考程序 .png图5.12 任务一参考程序 "/>
                    <pic:cNvPicPr>
                      <a:picLocks noChangeAspect="1"/>
                    </pic:cNvPicPr>
                  </pic:nvPicPr>
                  <pic:blipFill>
                    <a:blip r:embed="rId13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2972" cy="222186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5.12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Эталонная программа для задачи 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1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(2)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Задача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Заставь своего слона вздремнуть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Совет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используйте модуль ожидания при программировании и соответствующим образом адаптируйте время ожидания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drawing xmlns:a="http://schemas.openxmlformats.org/drawingml/2006/main">
          <wp:inline distT="0" distB="0" distL="0" distR="0">
            <wp:extent cx="4114328" cy="2237740"/>
            <wp:effectExtent l="0" t="0" r="0" b="0"/>
            <wp:docPr id="1073741977" name="officeArt object" descr="C:\课程开发\【0 AI上神奇动物套件】\【教材图片包合集-AI上神奇动物-0815-定】\教材图片包-AI上神奇动物-主题05-会说话的大象（1）\图5.13 任务二参考程序 .png图5.13 任务二参考程序 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77" name="C:\课程开发\【0 AI上神奇动物套件】\【教材图片包合集-AI上神奇动物-0815-定】\教材图片包-AI上神奇动物-主题05-会说话的大象（1）\图5.13 任务二参考程序 .png图5.13 任务二参考程序 " descr="C:\课程开发\【0 AI上神奇动物套件】\【教材图片包合集-AI上神奇动物-0815-定】\教材图片包-AI上神奇动物-主题05-会说话的大象（1）\图5.13 任务二参考程序 .png图5.13 任务二参考程序 "/>
                    <pic:cNvPicPr>
                      <a:picLocks noChangeAspect="1"/>
                    </pic:cNvPicPr>
                  </pic:nvPicPr>
                  <pic:blipFill>
                    <a:blip r:embed="rId13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4328" cy="223774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8"/>
          <w:szCs w:val="28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5.13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Эталонная программа для задачи 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2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114051" cy="2224405"/>
            <wp:effectExtent l="0" t="0" r="0" b="0"/>
            <wp:docPr id="1073741978" name="officeArt object" descr="C:\课程开发\【0 AI上神奇动物套件】\【教材图片包合集-AI上神奇动物-0815-定】\教材图片包-AI上神奇动物-主题05-会说话的大象（1）\图5.14 “延时”模块 .png图5.14 “延时”模块 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78" name="C:\课程开发\【0 AI上神奇动物套件】\【教材图片包合集-AI上神奇动物-0815-定】\教材图片包-AI上神奇动物-主题05-会说话的大象（1）\图5.14 “延时”模块 .png图5.14 “延时”模块 " descr="C:\课程开发\【0 AI上神奇动物套件】\【教材图片包合集-AI上神奇动物-0815-定】\教材图片包-AI上神奇动物-主题05-会说话的大象（1）\图5.14 “延时”模块 .png图5.14 “延时”模块 "/>
                    <pic:cNvPicPr>
                      <a:picLocks noChangeAspect="1"/>
                    </pic:cNvPicPr>
                  </pic:nvPicPr>
                  <pic:blipFill>
                    <a:blip r:embed="rId13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4051" cy="222440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SimSun" w:hAnsi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</w:t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8"/>
          <w:szCs w:val="28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5.14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Модуль ожидания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(3)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Задание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3: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Сделайте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хобот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для своего слона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  <w:r>
        <w:rPr>
          <w:rFonts w:ascii="Cambria Math" w:hAnsi="Cambria Math" w:hint="default"/>
          <w:sz w:val="20"/>
          <w:szCs w:val="20"/>
          <w:u w:color="000000"/>
          <w:vertAlign w:val="superscript"/>
          <w:rtl w:val="0"/>
          <w:lang w:val="en-US"/>
          <w14:textOutline w14:w="12700" w14:cap="flat">
            <w14:noFill/>
            <w14:miter w14:lim="400000"/>
          </w14:textOutline>
        </w:rPr>
        <w:t>②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Совет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обратите внимание на использование динамика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Bluetooth.</w:t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drawing xmlns:a="http://schemas.openxmlformats.org/drawingml/2006/main">
          <wp:inline distT="0" distB="0" distL="0" distR="0">
            <wp:extent cx="2433956" cy="2397897"/>
            <wp:effectExtent l="0" t="0" r="0" b="0"/>
            <wp:docPr id="1073741979" name="officeArt object" descr="C:\课程开发\【0 AI上神奇动物套件】\【教材图片包合集-AI上神奇动物-0815-定】\教材图片包-AI上神奇动物-主题05-会说话的大象（1）\图5.15 设置界面 .png图5.15 设置界面 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79" name="C:\课程开发\【0 AI上神奇动物套件】\【教材图片包合集-AI上神奇动物-0815-定】\教材图片包-AI上神奇动物-主题05-会说话的大象（1）\图5.15 设置界面 .png图5.15 设置界面 " descr="C:\课程开发\【0 AI上神奇动物套件】\【教材图片包合集-AI上神奇动物-0815-定】\教材图片包-AI上神奇动物-主题05-会说话的大象（1）\图5.15 设置界面 .png图5.15 设置界面 "/>
                    <pic:cNvPicPr>
                      <a:picLocks noChangeAspect="1"/>
                    </pic:cNvPicPr>
                  </pic:nvPicPr>
                  <pic:blipFill>
                    <a:blip r:embed="rId13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3956" cy="239789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5.15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Интерфейс настроек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После подключения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Bluetooth-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динамика его можно настроить в интерфейсе программы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drawing xmlns:a="http://schemas.openxmlformats.org/drawingml/2006/main">
          <wp:inline distT="0" distB="0" distL="0" distR="0">
            <wp:extent cx="3839899" cy="2120265"/>
            <wp:effectExtent l="0" t="0" r="0" b="0"/>
            <wp:docPr id="1073741980" name="officeArt object" descr="C:\课程开发\【0 AI上神奇动物套件】\【教材图片包合集-AI上神奇动物-0815-定】\教材图片包-AI上神奇动物-主题05-会说话的大象（1）\图5.16 任务三参考程序.png图5.16 任务三参考程序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80" name="C:\课程开发\【0 AI上神奇动物套件】\【教材图片包合集-AI上神奇动物-0815-定】\教材图片包-AI上神奇动物-主题05-会说话的大象（1）\图5.16 任务三参考程序.png图5.16 任务三参考程序" descr="C:\课程开发\【0 AI上神奇动物套件】\【教材图片包合集-AI上神奇动物-0815-定】\教材图片包-AI上神奇动物-主题05-会说话的大象（1）\图5.16 任务三参考程序.png图5.16 任务三参考程序"/>
                    <pic:cNvPicPr>
                      <a:picLocks noChangeAspect="1"/>
                    </pic:cNvPicPr>
                  </pic:nvPicPr>
                  <pic:blipFill>
                    <a:blip r:embed="rId14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9899" cy="212026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80" w:after="8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5.16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Эталонная программа для задачи 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3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(4)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Задача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4: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Заставьте своего слона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повторять за вами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Совет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Выберите вкладку записи и нажмите кнопку микрофона в правом верхнем углу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начать запись звука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Обратите внимание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что запись может длиться не более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60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секунд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drawing xmlns:a="http://schemas.openxmlformats.org/drawingml/2006/main">
          <wp:inline distT="0" distB="0" distL="0" distR="0">
            <wp:extent cx="3839960" cy="2061212"/>
            <wp:effectExtent l="0" t="0" r="0" b="0"/>
            <wp:docPr id="1073741981" name="officeArt object" descr="C:\课程开发\【0 AI上神奇动物套件】\【教材图片包合集-AI上神奇动物-0815-定】\教材图片包-AI上神奇动物-主题05-会说话的大象（1）\图5.17 录音方式 .png图5.17 录音方式 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81" name="C:\课程开发\【0 AI上神奇动物套件】\【教材图片包合集-AI上神奇动物-0815-定】\教材图片包-AI上神奇动物-主题05-会说话的大象（1）\图5.17 录音方式 .png图5.17 录音方式 " descr="C:\课程开发\【0 AI上神奇动物套件】\【教材图片包合集-AI上神奇动物-0815-定】\教材图片包-AI上神奇动物-主题05-会说话的大象（1）\图5.17 录音方式 .png图5.17 录音方式 "/>
                    <pic:cNvPicPr>
                      <a:picLocks noChangeAspect="1"/>
                    </pic:cNvPicPr>
                  </pic:nvPicPr>
                  <pic:blipFill>
                    <a:blip r:embed="rId14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9960" cy="206121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5.17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Эталонная программа для записи звука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3.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Практика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Запрограммируйте своего слона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он издавал звуки во время движения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Другой мир</w:t>
      </w: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Дополнительные знания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SourceSansPro-Regular" w:cs="SourceSansPro-Regular" w:hAnsi="SourceSansPro-Regular" w:eastAsia="SourceSansPro-Regular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Мягкие роботы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Изготовленные в основном из жестких материалов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(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например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металла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керамики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пластмассы и 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.),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обычные жесткие роботы имеют различные недостатки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такие как сложность управления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высокая стоимость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проблемы с безопасностью и повреждение объектов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Мягкие роботы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правило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изготавливаются из бумаги и силикона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 позволяет роботу быстро выполнять сгибательные и скручивающие движения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также надежно и крепко захватывать различные объекты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будущем мягкие роботы будут использоваться в промышленности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медицине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реабилитации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сфере услуг и других сферах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Практи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Посмотрите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какими чертами обладает ваша модель слона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Используйте цветные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карандаши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нарисовать их в поле ниже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8640" w:type="dxa"/>
        <w:jc w:val="center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8640"/>
      </w:tblGrid>
      <w:tr>
        <w:tblPrEx>
          <w:shd w:val="clear" w:color="auto" w:fill="cadfff"/>
        </w:tblPrEx>
        <w:trPr>
          <w:trHeight w:val="5322" w:hRule="atLeast"/>
        </w:trPr>
        <w:tc>
          <w:tcPr>
            <w:tcW w:type="dxa" w:w="86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center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Примечания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: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Cambria Math" w:hAnsi="Cambria Math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①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Bluetooth: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стандарт беспроводной технологии для обмена данными на коротких расстояниях со стационарных и мобильных устройств и создания персональных сетей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Cambria Math" w:hAnsi="Cambria Math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②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Звук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который слон издает хоботом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Рубрика"/>
        <w:bidi w:val="0"/>
        <w:rPr>
          <w:rFonts w:ascii="SourceSansPro-Regular" w:cs="SourceSansPro-Regular" w:hAnsi="SourceSansPro-Regular" w:eastAsia="SourceSansPro-Regular"/>
          <w:sz w:val="20"/>
          <w:szCs w:val="20"/>
          <w:u w:color="000000"/>
        </w:rPr>
      </w:pPr>
    </w:p>
    <w:p>
      <w:pPr>
        <w:pStyle w:val="Рубрика"/>
        <w:bidi w:val="0"/>
        <w:rPr>
          <w:rFonts w:ascii="SourceSansPro-Regular" w:cs="SourceSansPro-Regular" w:hAnsi="SourceSansPro-Regular" w:eastAsia="SourceSansPro-Regular"/>
          <w:sz w:val="20"/>
          <w:szCs w:val="20"/>
          <w:u w:color="000000"/>
        </w:rPr>
      </w:pPr>
    </w:p>
    <w:p>
      <w:pPr>
        <w:pStyle w:val="Рубрика"/>
        <w:bidi w:val="0"/>
        <w:rPr>
          <w:rFonts w:ascii="SourceSansPro-Regular" w:cs="SourceSansPro-Regular" w:hAnsi="SourceSansPro-Regular" w:eastAsia="SourceSansPro-Regular"/>
          <w:sz w:val="20"/>
          <w:szCs w:val="20"/>
          <w:u w:color="000000"/>
        </w:rPr>
      </w:pPr>
    </w:p>
    <w:p>
      <w:pPr>
        <w:pStyle w:val="Рубрика"/>
        <w:bidi w:val="0"/>
        <w:rPr>
          <w:rFonts w:ascii="SourceSansPro-Regular" w:cs="SourceSansPro-Regular" w:hAnsi="SourceSansPro-Regular" w:eastAsia="SourceSansPro-Regular"/>
          <w:sz w:val="20"/>
          <w:szCs w:val="20"/>
          <w:u w:color="000000"/>
        </w:rPr>
      </w:pPr>
    </w:p>
    <w:p>
      <w:pPr>
        <w:pStyle w:val="Рубрика"/>
        <w:bidi w:val="0"/>
        <w:rPr>
          <w:rFonts w:ascii="SourceSansPro-Regular" w:cs="SourceSansPro-Regular" w:hAnsi="SourceSansPro-Regular" w:eastAsia="SourceSansPro-Regular"/>
          <w:sz w:val="20"/>
          <w:szCs w:val="20"/>
          <w:u w:color="000000"/>
        </w:rPr>
      </w:pPr>
    </w:p>
    <w:p>
      <w:pPr>
        <w:pStyle w:val="Рубрика"/>
        <w:bidi w:val="0"/>
        <w:rPr>
          <w:rFonts w:ascii="SourceSansPro-Regular" w:cs="SourceSansPro-Regular" w:hAnsi="SourceSansPro-Regular" w:eastAsia="SourceSansPro-Regular"/>
          <w:sz w:val="20"/>
          <w:szCs w:val="20"/>
          <w:u w:color="000000"/>
        </w:rPr>
      </w:pPr>
    </w:p>
    <w:p>
      <w:pPr>
        <w:pStyle w:val="Рубрика"/>
        <w:bidi w:val="0"/>
        <w:rPr>
          <w:rFonts w:ascii="SourceSansPro-Regular" w:cs="SourceSansPro-Regular" w:hAnsi="SourceSansPro-Regular" w:eastAsia="SourceSansPro-Regular"/>
          <w:sz w:val="20"/>
          <w:szCs w:val="20"/>
          <w:u w:color="000000"/>
        </w:rPr>
      </w:pPr>
    </w:p>
    <w:p>
      <w:pPr>
        <w:pStyle w:val="Рубрика"/>
        <w:bidi w:val="0"/>
        <w:rPr>
          <w:rFonts w:ascii="SourceSansPro-Regular" w:cs="SourceSansPro-Regular" w:hAnsi="SourceSansPro-Regular" w:eastAsia="SourceSansPro-Regular"/>
          <w:sz w:val="20"/>
          <w:szCs w:val="20"/>
          <w:u w:color="000000"/>
        </w:rPr>
      </w:pPr>
    </w:p>
    <w:p>
      <w:pPr>
        <w:pStyle w:val="Рубрика"/>
        <w:bidi w:val="0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bookmarkStart w:name="_Toc5" w:id="5"/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Тема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6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Говорящий слон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(2)</w:t>
      </w:r>
      <w:bookmarkEnd w:id="5"/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заставить хобот вашего слона раскачиваться взад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вперед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?</w:t>
      </w: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Удивительный мир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Хобот слона не имеет костей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состоит из большого количества сильных мышц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Конец хобота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очень гибк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ий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и может вместить сразу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несколько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мелких предметов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Слоны используют свой хобот не только для дыхания и обоняния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но и для добычи еды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,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перенос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вещей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 его даже можно использовать для передачи эмоций и игры на губной гармошке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Говорят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 это самый мощный инструмент слона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408171" cy="3101975"/>
            <wp:effectExtent l="0" t="0" r="0" b="0"/>
            <wp:docPr id="1073741982" name="officeArt object" descr="C:\课程开发\【0 AI上神奇动物套件】\【教材图片包合集-AI上神奇动物-0815-定】\教材图片包-AI上神奇动物-主题06-会说话的大象（2）\图  6.1 活泼的大象.png图  6.1 活泼的大象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82" name="C:\课程开发\【0 AI上神奇动物套件】\【教材图片包合集-AI上神奇动物-0815-定】\教材图片包-AI上神奇动物-主题06-会说话的大象（2）\图  6.1 活泼的大象.png图  6.1 活泼的大象" descr="C:\课程开发\【0 AI上神奇动物套件】\【教材图片包合集-AI上神奇动物-0815-定】\教材图片包-AI上神奇动物-主题06-会说话的大象（2）\图  6.1 活泼的大象.png图  6.1 活泼的大象"/>
                    <pic:cNvPicPr>
                      <a:picLocks noChangeAspect="1"/>
                    </pic:cNvPicPr>
                  </pic:nvPicPr>
                  <pic:blipFill>
                    <a:blip r:embed="rId14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8171" cy="31019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6.1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Живой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слоненок</w:t>
      </w: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Счастливо</w:t>
      </w: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е</w:t>
      </w: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обучени</w:t>
      </w: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е</w:t>
      </w:r>
    </w:p>
    <w:tbl>
      <w:tblPr>
        <w:tblW w:w="9357" w:type="dxa"/>
        <w:jc w:val="left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92"/>
        <w:gridCol w:w="4665"/>
      </w:tblGrid>
      <w:tr>
        <w:tblPrEx>
          <w:shd w:val="clear" w:color="auto" w:fill="cadfff"/>
        </w:tblPrEx>
        <w:trPr>
          <w:trHeight w:val="2269" w:hRule="atLeast"/>
        </w:trPr>
        <w:tc>
          <w:tcPr>
            <w:tcW w:type="dxa" w:w="469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865630" cy="1399540"/>
                  <wp:effectExtent l="0" t="0" r="0" b="0"/>
                  <wp:docPr id="1073741983" name="officeArt object" descr="C:\课程开发\【0 AI上神奇动物套件】\【教材图片包合集-AI上神奇动物-0815-定】\教材图片包-AI上神奇动物-主题06-会说话的大象（2）\图6.2 大象模型.png图6.2 大象模型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83" name="C:\课程开发\【0 AI上神奇动物套件】\【教材图片包合集-AI上神奇动物-0815-定】\教材图片包-AI上神奇动物-主题06-会说话的大象（2）\图6.2 大象模型.png图6.2 大象模型" descr="C:\课程开发\【0 AI上神奇动物套件】\【教材图片包合集-AI上神奇动物-0815-定】\教材图片包-AI上神奇动物-主题06-会说话的大象（2）\图6.2 大象模型.png图6.2 大象模型"/>
                          <pic:cNvPicPr>
                            <a:picLocks noChangeAspect="1"/>
                          </pic:cNvPicPr>
                        </pic:nvPicPr>
                        <pic:blipFill>
                          <a:blip r:embed="rId14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6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517650" cy="1214120"/>
                  <wp:effectExtent l="0" t="0" r="0" b="0"/>
                  <wp:docPr id="1073741984" name="officeArt object" descr="C:\课程开发\【0 AI上神奇动物套件】\【教材图片包合集-AI上神奇动物-0815-定】\教材图片包-AI上神奇动物-主题06-会说话的大象（2）\图6.3  舵机.png图6.3  舵机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84" name="C:\课程开发\【0 AI上神奇动物套件】\【教材图片包合集-AI上神奇动物-0815-定】\教材图片包-AI上神奇动物-主题06-会说话的大象（2）\图6.3  舵机.png图6.3  舵机" descr="C:\课程开发\【0 AI上神奇动物套件】\【教材图片包合集-AI上神奇动物-0815-定】\教材图片包-AI上神奇动物-主题06-会说话的大象（2）\图6.3  舵机.png图6.3  舵机"/>
                          <pic:cNvPicPr>
                            <a:picLocks noChangeAspect="1"/>
                          </pic:cNvPicPr>
                        </pic:nvPicPr>
                        <pic:blipFill>
                          <a:blip r:embed="rId14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7650" cy="121412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4692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6.2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Модель слона</w:t>
            </w:r>
          </w:p>
        </w:tc>
        <w:tc>
          <w:tcPr>
            <w:tcW w:type="dxa" w:w="4665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6.3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Сервопривод</w:t>
            </w:r>
          </w:p>
        </w:tc>
      </w:tr>
    </w:tbl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добиться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плавного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покачивания хобот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ом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слона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нам нужно добавить сервопривод к модели слона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Для достижения различных качательных движений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хобота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сервопривод можно установить двумя способами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показано ниже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: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740"/>
        <w:gridCol w:w="4617"/>
      </w:tblGrid>
      <w:tr>
        <w:tblPrEx>
          <w:shd w:val="clear" w:color="auto" w:fill="cadfff"/>
        </w:tblPrEx>
        <w:trPr>
          <w:trHeight w:val="2930" w:hRule="atLeast"/>
        </w:trPr>
        <w:tc>
          <w:tcPr>
            <w:tcW w:type="dxa" w:w="474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895474" cy="1818927"/>
                  <wp:effectExtent l="0" t="0" r="0" b="0"/>
                  <wp:docPr id="1073741985" name="officeArt object" descr="C:\课程开发\【0 AI上神奇动物套件】\【教材图片包合集-AI上神奇动物-0815-定】\教材图片包-AI上神奇动物-主题06-会说话的大象（2）\图6.4舵机安装在鼻子上方.png图6.4舵机安装在鼻子上方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85" name="C:\课程开发\【0 AI上神奇动物套件】\【教材图片包合集-AI上神奇动物-0815-定】\教材图片包-AI上神奇动物-主题06-会说话的大象（2）\图6.4舵机安装在鼻子上方.png图6.4舵机安装在鼻子上方" descr="C:\课程开发\【0 AI上神奇动物套件】\【教材图片包合集-AI上神奇动物-0815-定】\教材图片包-AI上神奇动物-主题06-会说话的大象（2）\图6.4舵机安装在鼻子上方.png图6.4舵机安装在鼻子上方"/>
                          <pic:cNvPicPr>
                            <a:picLocks noChangeAspect="1"/>
                          </pic:cNvPicPr>
                        </pic:nvPicPr>
                        <pic:blipFill>
                          <a:blip r:embed="rId145">
                            <a:extLst/>
                          </a:blip>
                          <a:srcRect l="0" t="8969" r="0" b="5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5474" cy="181892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1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before="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542540" cy="1733550"/>
                  <wp:effectExtent l="0" t="0" r="0" b="0"/>
                  <wp:docPr id="1073741986" name="officeArt object" descr="C:\课程开发\【0 AI上神奇动物套件】\【教材图片包合集-AI上神奇动物-0815-定】\教材图片包-AI上神奇动物-主题06-会说话的大象（2）\图6.5舵机安装在鼻子下方.png图6.5舵机安装在鼻子下方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86" name="C:\课程开发\【0 AI上神奇动物套件】\【教材图片包合集-AI上神奇动物-0815-定】\教材图片包-AI上神奇动物-主题06-会说话的大象（2）\图6.5舵机安装在鼻子下方.png图6.5舵机安装在鼻子下方" descr="C:\课程开发\【0 AI上神奇动物套件】\【教材图片包合集-AI上神奇动物-0815-定】\教材图片包-AI上神奇动物-主题06-会说话的大象（2）\图6.5舵机安装在鼻子下方.png图6.5舵机安装在鼻子下方"/>
                          <pic:cNvPicPr>
                            <a:picLocks noChangeAspect="1"/>
                          </pic:cNvPicPr>
                        </pic:nvPicPr>
                        <pic:blipFill>
                          <a:blip r:embed="rId14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2540" cy="17335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540" w:hRule="atLeast"/>
        </w:trPr>
        <w:tc>
          <w:tcPr>
            <w:tcW w:type="dxa" w:w="4740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6.4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Сервопривод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установленный над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хоботом</w:t>
            </w:r>
          </w:p>
        </w:tc>
        <w:tc>
          <w:tcPr>
            <w:tcW w:type="dxa" w:w="4617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6.5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Сервопривод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установленный под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хоботом</w:t>
            </w:r>
          </w:p>
        </w:tc>
      </w:tr>
    </w:tbl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Строительный завод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Теперь давайте поработаем над изменением модели слона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его хобот мог вращаться вверх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вниз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влево и вправо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Материалы</w:t>
      </w:r>
    </w:p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Список материалов</w:t>
      </w:r>
    </w:p>
    <w:tbl>
      <w:tblPr>
        <w:tblW w:w="9338" w:type="dxa"/>
        <w:jc w:val="center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598"/>
        <w:gridCol w:w="1919"/>
        <w:gridCol w:w="1348"/>
        <w:gridCol w:w="632"/>
        <w:gridCol w:w="404"/>
        <w:gridCol w:w="585"/>
        <w:gridCol w:w="1800"/>
        <w:gridCol w:w="1345"/>
        <w:gridCol w:w="707"/>
      </w:tblGrid>
      <w:tr>
        <w:tblPrEx>
          <w:shd w:val="clear" w:color="auto" w:fill="cadfff"/>
        </w:tblPrEx>
        <w:trPr>
          <w:trHeight w:val="1320" w:hRule="atLeast"/>
        </w:trPr>
        <w:tc>
          <w:tcPr>
            <w:tcW w:type="dxa" w:w="59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keepNext w:val="1"/>
              <w:widowControl w:val="0"/>
              <w:tabs>
                <w:tab w:val="left" w:pos="4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267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keepNext w:val="1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63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keepNext w:val="1"/>
              <w:widowControl w:val="0"/>
              <w:tabs>
                <w:tab w:val="left" w:pos="4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  <w:tc>
          <w:tcPr>
            <w:tcW w:type="dxa" w:w="404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8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keepNext w:val="1"/>
              <w:widowControl w:val="0"/>
              <w:tabs>
                <w:tab w:val="left" w:pos="4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145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keepNext w:val="1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70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keepNext w:val="1"/>
              <w:widowControl w:val="0"/>
              <w:tabs>
                <w:tab w:val="left" w:pos="4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</w:tr>
      <w:tr>
        <w:tblPrEx>
          <w:shd w:val="clear" w:color="auto" w:fill="cadfff"/>
        </w:tblPrEx>
        <w:trPr>
          <w:trHeight w:val="1324" w:hRule="atLeast"/>
        </w:trPr>
        <w:tc>
          <w:tcPr>
            <w:tcW w:type="dxa" w:w="59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keepNext w:val="1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191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keepNext w:val="1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110489" cy="656880"/>
                  <wp:effectExtent l="0" t="0" r="0" b="0"/>
                  <wp:docPr id="1073741987" name="officeArt object" descr="C:\课程开发\【0 AI上神奇动物套件】\【教材图片包合集-AI上神奇动物-0815-定】\教材图片包-AI上神奇动物-主题06-会说话的大象（2）\图6.2 大象模型.png图6.2 大象模型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87" name="C:\课程开发\【0 AI上神奇动物套件】\【教材图片包合集-AI上神奇动物-0815-定】\教材图片包-AI上神奇动物-主题06-会说话的大象（2）\图6.2 大象模型.png图6.2 大象模型" descr="C:\课程开发\【0 AI上神奇动物套件】\【教材图片包合集-AI上神奇动物-0815-定】\教材图片包-AI上神奇动物-主题06-会说话的大象（2）\图6.2 大象模型.png图6.2 大象模型"/>
                          <pic:cNvPicPr>
                            <a:picLocks noChangeAspect="1"/>
                          </pic:cNvPicPr>
                        </pic:nvPicPr>
                        <pic:blipFill>
                          <a:blip r:embed="rId143">
                            <a:extLst/>
                          </a:blip>
                          <a:srcRect l="0" t="9474" r="0" b="115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0489" cy="65688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34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Модель слона</w:t>
            </w:r>
          </w:p>
        </w:tc>
        <w:tc>
          <w:tcPr>
            <w:tcW w:type="dxa" w:w="63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404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8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keepNext w:val="1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  <w:tc>
          <w:tcPr>
            <w:tcW w:type="dxa" w:w="18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keepNext w:val="1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62082" cy="793116"/>
                  <wp:effectExtent l="0" t="0" r="0" b="0"/>
                  <wp:docPr id="1073741988" name="officeArt object" descr="Picture 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88" name="Picture 83" descr="Picture 83"/>
                          <pic:cNvPicPr>
                            <a:picLocks noChangeAspect="1"/>
                          </pic:cNvPicPr>
                        </pic:nvPicPr>
                        <pic:blipFill>
                          <a:blip r:embed="rId147">
                            <a:extLst/>
                          </a:blip>
                          <a:srcRect l="17123" t="9402" r="14384" b="119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2082" cy="79311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34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Сервопривод</w:t>
            </w:r>
          </w:p>
        </w:tc>
        <w:tc>
          <w:tcPr>
            <w:tcW w:type="dxa" w:w="70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686" w:hRule="atLeast"/>
        </w:trPr>
        <w:tc>
          <w:tcPr>
            <w:tcW w:type="dxa" w:w="59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191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091415" cy="165736"/>
                  <wp:effectExtent l="0" t="0" r="0" b="0"/>
                  <wp:docPr id="1073741989" name="officeArt object" descr="C:\Users\ZH911\AppData\Local\Temp\WeChat Files\8339818564263265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89" name="C:\Users\ZH911\AppData\Local\Temp\WeChat Files\833981856426326518.png" descr="C:\Users\ZH911\AppData\Local\Temp\WeChat Files\833981856426326518.png"/>
                          <pic:cNvPicPr>
                            <a:picLocks noChangeAspect="1"/>
                          </pic:cNvPicPr>
                        </pic:nvPicPr>
                        <pic:blipFill>
                          <a:blip r:embed="rId3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1415" cy="16573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34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кабель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120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мм</w:t>
            </w:r>
          </w:p>
        </w:tc>
        <w:tc>
          <w:tcPr>
            <w:tcW w:type="dxa" w:w="63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404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8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8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34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70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</w:tbl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center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борка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Шаг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Снимите трос с сервопривода оригинальной модели и разберите модель на две части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(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хобот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и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тело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),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показано ниже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: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732"/>
        <w:gridCol w:w="4625"/>
      </w:tblGrid>
      <w:tr>
        <w:tblPrEx>
          <w:shd w:val="clear" w:color="auto" w:fill="cadfff"/>
        </w:tblPrEx>
        <w:trPr>
          <w:trHeight w:val="2957" w:hRule="atLeast"/>
        </w:trPr>
        <w:tc>
          <w:tcPr>
            <w:tcW w:type="dxa" w:w="473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733040" cy="1836420"/>
                  <wp:effectExtent l="0" t="0" r="0" b="0"/>
                  <wp:docPr id="1073741990" name="officeArt object" descr="C:\课程开发\【0 AI上神奇动物套件】\【教材图片包合集-AI上神奇动物-0815-定】\教材图片包-AI上神奇动物-主题06-会说话的大象（2）\图6.6 “鼻子“组件 .png图6.6 “鼻子“组件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90" name="C:\课程开发\【0 AI上神奇动物套件】\【教材图片包合集-AI上神奇动物-0815-定】\教材图片包-AI上神奇动物-主题06-会说话的大象（2）\图6.6 “鼻子“组件 .png图6.6 “鼻子“组件 " descr="C:\课程开发\【0 AI上神奇动物套件】\【教材图片包合集-AI上神奇动物-0815-定】\教材图片包-AI上神奇动物-主题06-会说话的大象（2）\图6.6 “鼻子“组件 .png图6.6 “鼻子“组件 "/>
                          <pic:cNvPicPr>
                            <a:picLocks noChangeAspect="1"/>
                          </pic:cNvPicPr>
                        </pic:nvPicPr>
                        <pic:blipFill>
                          <a:blip r:embed="rId14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040" cy="183642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2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113280" cy="1186815"/>
                  <wp:effectExtent l="0" t="0" r="0" b="0"/>
                  <wp:docPr id="1073741991" name="officeArt object" descr="C:\课程开发\【0 AI上神奇动物套件】\【教材图片包合集-AI上神奇动物-0815-定】\教材图片包-AI上神奇动物-主题06-会说话的大象（2）\图6.7“身体”组件.png图6.7“身体”组件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91" name="C:\课程开发\【0 AI上神奇动物套件】\【教材图片包合集-AI上神奇动物-0815-定】\教材图片包-AI上神奇动物-主题06-会说话的大象（2）\图6.7“身体”组件.png图6.7“身体”组件" descr="C:\课程开发\【0 AI上神奇动物套件】\【教材图片包合集-AI上神奇动物-0815-定】\教材图片包-AI上神奇动物-主题06-会说话的大象（2）\图6.7“身体”组件.png图6.7“身体”组件"/>
                          <pic:cNvPicPr>
                            <a:picLocks noChangeAspect="1"/>
                          </pic:cNvPicPr>
                        </pic:nvPicPr>
                        <pic:blipFill>
                          <a:blip r:embed="rId14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3280" cy="118681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4732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6.6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ru-RU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Хобот</w:t>
            </w:r>
          </w:p>
        </w:tc>
        <w:tc>
          <w:tcPr>
            <w:tcW w:type="dxa" w:w="4625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. 6.7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ru-RU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 Тело</w:t>
            </w:r>
          </w:p>
        </w:tc>
      </w:tr>
      <w:tr>
        <w:tblPrEx>
          <w:shd w:val="clear" w:color="auto" w:fill="cadfff"/>
        </w:tblPrEx>
        <w:trPr>
          <w:trHeight w:val="800" w:hRule="atLeast"/>
        </w:trPr>
        <w:tc>
          <w:tcPr>
            <w:tcW w:type="dxa" w:w="473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keepNext w:val="1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Шаг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2: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Закрепите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хобот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 над сервоприводом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как показано на Рисунке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6.8 (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в качестве примера обратитесь к Рисунку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6.5).</w:t>
            </w:r>
          </w:p>
        </w:tc>
        <w:tc>
          <w:tcPr>
            <w:tcW w:type="dxa" w:w="462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keepNext w:val="1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Шаг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3: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Присоедините сконструированный компонент к тел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у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как показано на рис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 6.9.</w:t>
            </w:r>
          </w:p>
        </w:tc>
      </w:tr>
      <w:tr>
        <w:tblPrEx>
          <w:shd w:val="clear" w:color="auto" w:fill="cadfff"/>
        </w:tblPrEx>
        <w:trPr>
          <w:trHeight w:val="2847" w:hRule="atLeast"/>
        </w:trPr>
        <w:tc>
          <w:tcPr>
            <w:tcW w:type="dxa" w:w="4732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571750" cy="1762125"/>
                  <wp:effectExtent l="0" t="0" r="0" b="0"/>
                  <wp:docPr id="1073741992" name="officeArt object" descr="C:\课程开发\【0 AI上神奇动物套件】\【教材图片包合集-AI上神奇动物-0815-定】\教材图片包-AI上神奇动物-主题06-会说话的大象（2）\图6.8 “鼻子”组件固定在下.png图6.8 “鼻子”组件固定在下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92" name="C:\课程开发\【0 AI上神奇动物套件】\【教材图片包合集-AI上神奇动物-0815-定】\教材图片包-AI上神奇动物-主题06-会说话的大象（2）\图6.8 “鼻子”组件固定在下.png图6.8 “鼻子”组件固定在下" descr="C:\课程开发\【0 AI上神奇动物套件】\【教材图片包合集-AI上神奇动物-0815-定】\教材图片包-AI上神奇动物-主题06-会说话的大象（2）\图6.8 “鼻子”组件固定在下.png图6.8 “鼻子”组件固定在下"/>
                          <pic:cNvPicPr>
                            <a:picLocks noChangeAspect="1"/>
                          </pic:cNvPicPr>
                        </pic:nvPicPr>
                        <pic:blipFill>
                          <a:blip r:embed="rId150">
                            <a:extLst/>
                          </a:blip>
                          <a:srcRect l="0" t="0" r="15359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0" cy="17621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25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486027" cy="1765937"/>
                  <wp:effectExtent l="0" t="0" r="0" b="0"/>
                  <wp:docPr id="1073741993" name="officeArt object" descr="C:\课程开发\【0 AI上神奇动物套件】\【教材图片包合集-AI上神奇动物-0815-定】\教材图片包-AI上神奇动物-主题06-会说话的大象（2）\图6.9搭建完成图.png图6.9搭建完成图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93" name="C:\课程开发\【0 AI上神奇动物套件】\【教材图片包合集-AI上神奇动物-0815-定】\教材图片包-AI上神奇动物-主题06-会说话的大象（2）\图6.9搭建完成图.png图6.9搭建完成图" descr="C:\课程开发\【0 AI上神奇动物套件】\【教材图片包合集-AI上神奇动物-0815-定】\教材图片包-AI上神奇动物-主题06-会说话的大象（2）\图6.9搭建完成图.png图6.9搭建完成图"/>
                          <pic:cNvPicPr>
                            <a:picLocks noChangeAspect="1"/>
                          </pic:cNvPicPr>
                        </pic:nvPicPr>
                        <pic:blipFill>
                          <a:blip r:embed="rId151">
                            <a:extLst/>
                          </a:blip>
                          <a:srcRect l="0" t="0" r="18182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6027" cy="176593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4732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6.8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Хобот закреплена над сервоприводом</w:t>
            </w:r>
          </w:p>
        </w:tc>
        <w:tc>
          <w:tcPr>
            <w:tcW w:type="dxa" w:w="4625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6.9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Готовая модель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Шаг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4: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Подсоедините кабели сервопривода и контроллера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18"/>
          <w:szCs w:val="1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18"/>
          <w:szCs w:val="1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drawing xmlns:a="http://schemas.openxmlformats.org/drawingml/2006/main">
          <wp:inline distT="0" distB="0" distL="0" distR="0">
            <wp:extent cx="5295456" cy="1769112"/>
            <wp:effectExtent l="0" t="0" r="0" b="0"/>
            <wp:docPr id="1073741994" name="officeArt object" descr="C:\课程开发\【0 AI上神奇动物套件】\【教材图片包合集-AI上神奇动物-0815-定】\教材图片包-AI上神奇动物-主题06-会说话的大象（2）\图6.10舵机连接线图示.png图6.10舵机连接线图示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94" name="C:\课程开发\【0 AI上神奇动物套件】\【教材图片包合集-AI上神奇动物-0815-定】\教材图片包-AI上神奇动物-主题06-会说话的大象（2）\图6.10舵机连接线图示.png图6.10舵机连接线图示" descr="C:\课程开发\【0 AI上神奇动物套件】\【教材图片包合集-AI上神奇动物-0815-定】\教材图片包-AI上神奇动物-主题06-会说话的大象（2）\图6.10舵机连接线图示.png图6.10舵机连接线图示"/>
                    <pic:cNvPicPr>
                      <a:picLocks noChangeAspect="1"/>
                    </pic:cNvPicPr>
                  </pic:nvPicPr>
                  <pic:blipFill>
                    <a:blip r:embed="rId152">
                      <a:extLst/>
                    </a:blip>
                    <a:srcRect l="0" t="0" r="13059" b="0"/>
                    <a:stretch>
                      <a:fillRect/>
                    </a:stretch>
                  </pic:blipFill>
                  <pic:spPr>
                    <a:xfrm>
                      <a:off x="0" y="0"/>
                      <a:ext cx="5295456" cy="176911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32"/>
          <w:szCs w:val="32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6.10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Подключение кабелей сервопривода</w:t>
      </w: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Программирование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Программирование двойного сервопривода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30"/>
          <w:szCs w:val="3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mc:AlternateContent>
          <mc:Choice Requires="wps">
            <w:drawing xmlns:a="http://schemas.openxmlformats.org/drawingml/2006/main">
              <wp:anchor distT="0" distB="0" distL="0" distR="0" simplePos="0" relativeHeight="251666432" behindDoc="0" locked="0" layoutInCell="1" allowOverlap="1">
                <wp:simplePos x="0" y="0"/>
                <wp:positionH relativeFrom="column">
                  <wp:posOffset>-1866263</wp:posOffset>
                </wp:positionH>
                <wp:positionV relativeFrom="line">
                  <wp:posOffset>183514</wp:posOffset>
                </wp:positionV>
                <wp:extent cx="608966" cy="558800"/>
                <wp:effectExtent l="0" t="0" r="0" b="0"/>
                <wp:wrapNone/>
                <wp:docPr id="1073741995" name="officeArt object" descr="Прямоугольник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8966" cy="5588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solidFill>
                            <a:srgbClr val="41719C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38" style="visibility:visible;position:absolute;margin-left:-146.9pt;margin-top:14.4pt;width:48.0pt;height:44.0pt;z-index:251666432;mso-position-horizontal:absolute;mso-position-horizontal-relative:text;mso-position-vertical:absolute;mso-position-vertical-relative:line;mso-wrap-distance-left:0.0pt;mso-wrap-distance-top:0.0pt;mso-wrap-distance-right:0.0pt;mso-wrap-distance-bottom:0.0pt;">
                <v:fill on="f"/>
                <v:stroke filltype="solid" color="#41719C" opacity="100.0%" weight="1.0pt" dashstyle="solid" endcap="flat" miterlimit="800.0%" joinstyle="miter" linestyle="single" startarrow="none" startarrowwidth="medium" startarrowlength="medium" endarrow="none" endarrowwidth="medium" endarrowlength="medium"/>
                <w10:wrap type="none" side="bothSides" anchorx="text"/>
              </v:rect>
            </w:pict>
          </mc:Fallback>
        </mc:AlternateConten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mc:AlternateContent>
          <mc:Choice Requires="wps">
            <w:drawing xmlns:a="http://schemas.openxmlformats.org/drawingml/2006/main">
              <wp:anchor distT="0" distB="0" distL="0" distR="0" simplePos="0" relativeHeight="251667456" behindDoc="0" locked="0" layoutInCell="1" allowOverlap="1">
                <wp:simplePos x="0" y="0"/>
                <wp:positionH relativeFrom="column">
                  <wp:posOffset>-2865753</wp:posOffset>
                </wp:positionH>
                <wp:positionV relativeFrom="line">
                  <wp:posOffset>51434</wp:posOffset>
                </wp:positionV>
                <wp:extent cx="1651000" cy="677546"/>
                <wp:effectExtent l="0" t="0" r="0" b="0"/>
                <wp:wrapNone/>
                <wp:docPr id="1073741996" name="officeArt object" descr="Прямоугольник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1000" cy="677546"/>
                        </a:xfrm>
                        <a:prstGeom prst="rect">
                          <a:avLst/>
                        </a:prstGeom>
                        <a:noFill/>
                        <a:ln w="12700" cap="flat">
                          <a:solidFill>
                            <a:srgbClr val="41719C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39" style="visibility:visible;position:absolute;margin-left:-225.6pt;margin-top:4.0pt;width:130.0pt;height:53.4pt;z-index:251667456;mso-position-horizontal:absolute;mso-position-horizontal-relative:text;mso-position-vertical:absolute;mso-position-vertical-relative:line;mso-wrap-distance-left:0.0pt;mso-wrap-distance-top:0.0pt;mso-wrap-distance-right:0.0pt;mso-wrap-distance-bottom:0.0pt;">
                <v:fill on="f"/>
                <v:stroke filltype="solid" color="#41719C" opacity="100.0%" weight="1.0pt" dashstyle="solid" endcap="flat" miterlimit="800.0%" joinstyle="miter" linestyle="single" startarrow="none" startarrowwidth="medium" startarrowlength="medium" endarrow="none" endarrowwidth="medium" endarrowlength="medium"/>
                <w10:wrap type="none" side="bothSides" anchorx="text"/>
              </v:rect>
            </w:pict>
          </mc:Fallback>
        </mc:AlternateConten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Шаг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Перейдите в интерфейс программирования в «Мои модели»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как показано на рисунке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6.11.</w:t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18"/>
          <w:szCs w:val="1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18"/>
          <w:szCs w:val="1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drawing xmlns:a="http://schemas.openxmlformats.org/drawingml/2006/main">
          <wp:inline distT="0" distB="0" distL="0" distR="0">
            <wp:extent cx="3108265" cy="1755140"/>
            <wp:effectExtent l="0" t="0" r="0" b="0"/>
            <wp:docPr id="1073741997" name="officeArt object" descr="C:\课程开发\【0 AI上神奇动物套件】\【教材图片包合集-AI上神奇动物-0815-定】\教材图片包-AI上神奇动物-主题06-会说话的大象（2）\图6.11程序编写界面 .png图6.11程序编写界面 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97" name="C:\课程开发\【0 AI上神奇动物套件】\【教材图片包合集-AI上神奇动物-0815-定】\教材图片包-AI上神奇动物-主题06-会说话的大象（2）\图6.11程序编写界面 .png图6.11程序编写界面 " descr="C:\课程开发\【0 AI上神奇动物套件】\【教材图片包合集-AI上神奇动物-0815-定】\教材图片包-AI上神奇动物-主题06-会说话的大象（2）\图6.11程序编写界面 .png图6.11程序编写界面 "/>
                    <pic:cNvPicPr>
                      <a:picLocks noChangeAspect="1"/>
                    </pic:cNvPicPr>
                  </pic:nvPicPr>
                  <pic:blipFill>
                    <a:blip r:embed="rId15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8265" cy="175514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30"/>
          <w:szCs w:val="3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6.11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Интерфейс программирования</w:t>
      </w:r>
    </w:p>
    <w:p>
      <w:pPr>
        <w:pStyle w:val="По умолчанию"/>
        <w:keepNext w:val="1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Шаг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Нажмите «Логическое программирование»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войти в интерфейс программирования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как показано на рисунке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6.12.</w:t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18"/>
          <w:szCs w:val="1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30"/>
          <w:szCs w:val="3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drawing xmlns:a="http://schemas.openxmlformats.org/drawingml/2006/main">
          <wp:inline distT="0" distB="0" distL="0" distR="0">
            <wp:extent cx="3452986" cy="1819911"/>
            <wp:effectExtent l="0" t="0" r="0" b="0"/>
            <wp:docPr id="1073741998" name="officeArt object" descr="C:\课程开发\【0 AI上神奇动物套件】\【教材图片包合集-AI上神奇动物-0815-定】\教材图片包-AI上神奇动物-主题06-会说话的大象（2）\图6.12逻辑编写界面 .png图6.12逻辑编写界面 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98" name="C:\课程开发\【0 AI上神奇动物套件】\【教材图片包合集-AI上神奇动物-0815-定】\教材图片包-AI上神奇动物-主题06-会说话的大象（2）\图6.12逻辑编写界面 .png图6.12逻辑编写界面 " descr="C:\课程开发\【0 AI上神奇动物套件】\【教材图片包合集-AI上神奇动物-0815-定】\教材图片包-AI上神奇动物-主题06-会说话的大象（2）\图6.12逻辑编写界面 .png图6.12逻辑编写界面 "/>
                    <pic:cNvPicPr>
                      <a:picLocks noChangeAspect="1"/>
                    </pic:cNvPicPr>
                  </pic:nvPicPr>
                  <pic:blipFill>
                    <a:blip r:embed="rId15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2986" cy="181991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6.12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Логический интерфейс программирования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Шаг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3: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Пример программы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управляющей движением хобота слона вверх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вниз и из стороны в сторону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показан на рис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 6.13.</w:t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30"/>
          <w:szCs w:val="3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30"/>
          <w:szCs w:val="3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drawing xmlns:a="http://schemas.openxmlformats.org/drawingml/2006/main">
          <wp:inline distT="0" distB="0" distL="0" distR="0">
            <wp:extent cx="4186974" cy="2240915"/>
            <wp:effectExtent l="0" t="0" r="0" b="0"/>
            <wp:docPr id="1073741999" name="officeArt object" descr="C:\课程开发\【0 AI上神奇动物套件】\【教材图片包合集-AI上神奇动物-0815-定】\教材图片包-AI上神奇动物-主题06-会说话的大象（2）\图6.13示例程序 .png图6.13示例程序 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99" name="C:\课程开发\【0 AI上神奇动物套件】\【教材图片包合集-AI上神奇动物-0815-定】\教材图片包-AI上神奇动物-主题06-会说话的大象（2）\图6.13示例程序 .png图6.13示例程序 " descr="C:\课程开发\【0 AI上神奇动物套件】\【教材图片包合集-AI上神奇动物-0815-定】\教材图片包-AI上神奇动物-主题06-会说话的大象（2）\图6.13示例程序 .png图6.13示例程序 "/>
                    <pic:cNvPicPr>
                      <a:picLocks noChangeAspect="1"/>
                    </pic:cNvPicPr>
                  </pic:nvPicPr>
                  <pic:blipFill>
                    <a:blip r:embed="rId15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6974" cy="224091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30"/>
          <w:szCs w:val="3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6.13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Пример программы</w:t>
      </w: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Другой мир</w:t>
      </w: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Дополнительные знания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SourceSansPro-Regular" w:cs="SourceSansPro-Regular" w:hAnsi="SourceSansPro-Regular" w:eastAsia="SourceSansPro-Regular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«Могила» слона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Слоны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живущие в естественном мире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обычно умирают по естественным причинам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но мы не можем найти их останки в лесу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Это потому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 слоны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приближающиеся к концу своей жизни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уходят в скрытую пещеру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Они используют свои хоботы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вырывать сорняки и сухие ветки у входа в пещеру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затем снова закрывают вход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оказавшись внутри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Тем самым слон строит себе скрытую «могилу»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которую трудно найти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SimSun" w:cs="SimSun" w:hAnsi="SimSun" w:eastAsia="SimSun"/>
          <w:sz w:val="28"/>
          <w:szCs w:val="28"/>
          <w:u w:color="000000"/>
          <w:rtl w:val="0"/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Практи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ка </w:t>
      </w:r>
      <w:bookmarkStart w:name="_Hlk521424740" w:id="6"/>
      <w:r>
        <w:rPr>
          <w:rFonts w:ascii="SourceSansPro-Regular" w:cs="SourceSansPro-Regular" w:hAnsi="SourceSansPro-Regular" w:eastAsia="SourceSansPro-Regular" w:hint="default"/>
          <w:sz w:val="20"/>
          <w:szCs w:val="20"/>
          <w:u w:color="000000"/>
          <w:rtl w:val="0"/>
          <w:lang w:val="ru-RU"/>
        </w:rPr>
        <w:t>Запрограммируйте слона поднимать хобот вверх и влево одновременно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</w:rPr>
        <w:t>.</w:t>
      </w:r>
      <w:bookmarkEnd w:id="6"/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ind w:left="420" w:right="0" w:firstLine="482"/>
        <w:jc w:val="both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br w:type="page"/>
      </w:r>
    </w:p>
    <w:p>
      <w:pPr>
        <w:pStyle w:val="Рубрика"/>
        <w:bidi w:val="0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bookmarkStart w:name="_Toc6" w:id="7"/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Тема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7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В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иляющая хвостом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собака</w:t>
      </w:r>
      <w:bookmarkEnd w:id="7"/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Собаки верные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любящие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животные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 вас когда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нибудь была собака в качестве домашнего питомца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?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Какие черты у них есть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?</w:t>
      </w: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Удивительный мир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140"/>
        <w:gridCol w:w="5217"/>
      </w:tblGrid>
      <w:tr>
        <w:tblPrEx>
          <w:shd w:val="clear" w:color="auto" w:fill="cadfff"/>
        </w:tblPrEx>
        <w:trPr>
          <w:trHeight w:val="4920" w:hRule="atLeast"/>
        </w:trPr>
        <w:tc>
          <w:tcPr>
            <w:tcW w:type="dxa" w:w="414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Собаки передают свои эмоции с помощью различных выражений и языка тела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Только по собачьему хвосту можно сказать следующее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:</w:t>
            </w:r>
          </w:p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spacing w:before="0" w:after="80" w:line="240" w:lineRule="auto"/>
              <w:jc w:val="left"/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Слегка виляет хвостом — приветствие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spacing w:before="0" w:after="80" w:line="240" w:lineRule="auto"/>
              <w:jc w:val="left"/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Хвост свисает естественно – расслабленный</w:t>
            </w:r>
          </w:p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spacing w:before="0" w:after="80" w:line="240" w:lineRule="auto"/>
              <w:jc w:val="left"/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Хвост поднят вверх – предупреждение</w:t>
            </w:r>
          </w:p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spacing w:before="0" w:after="80" w:line="240" w:lineRule="auto"/>
              <w:jc w:val="left"/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Хвост поджат между ног – Испуганный</w:t>
            </w:r>
          </w:p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spacing w:before="0" w:after="80" w:line="240" w:lineRule="auto"/>
              <w:jc w:val="left"/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Хвост быстро и непрерывно виляет — взволнованный или приветствующий своего владельца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521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167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0" w:after="80" w:line="240" w:lineRule="auto"/>
              <w:ind w:left="87" w:right="0" w:firstLine="0"/>
              <w:jc w:val="left"/>
              <w:rPr>
                <w:rFonts w:ascii="幼圆" w:cs="幼圆" w:hAnsi="幼圆" w:eastAsia="幼圆"/>
                <w:i w:val="1"/>
                <w:iCs w:val="1"/>
                <w:spacing w:val="31"/>
                <w:sz w:val="20"/>
                <w:szCs w:val="20"/>
                <w:u w:color="000000"/>
                <w:shd w:val="nil" w:color="auto" w:fill="auto"/>
                <w:rtl w:val="0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pacing w:val="0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Подумайте о том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pacing w:val="0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pacing w:val="0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как меняется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pacing w:val="0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 движение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pacing w:val="0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 хвост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pacing w:val="0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а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pacing w:val="0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 собаки в зависимости от ее настроения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pacing w:val="0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spacing w:before="0" w:after="80" w:line="240" w:lineRule="auto"/>
              <w:ind w:left="87" w:firstLine="0"/>
              <w:jc w:val="left"/>
              <w:rPr>
                <w:rFonts w:ascii="幼圆" w:cs="幼圆" w:hAnsi="幼圆" w:eastAsia="幼圆"/>
                <w:i w:val="1"/>
                <w:iCs w:val="1"/>
                <w:outline w:val="0"/>
                <w:color w:val="5b9bd5"/>
                <w:spacing w:val="31"/>
                <w:sz w:val="20"/>
                <w:szCs w:val="20"/>
                <w:u w:color="5b9bd5"/>
                <w:shd w:val="nil" w:color="auto" w:fill="auto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5B9BD5"/>
                  </w14:solidFill>
                </w14:textFill>
              </w:rPr>
            </w:pP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outline w:val="0"/>
                <w:color w:val="5b9bd5"/>
                <w:spacing w:val="0"/>
                <w:sz w:val="20"/>
                <w:szCs w:val="20"/>
                <w:u w:color="5b9bd5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5B9BD5"/>
                  </w14:solidFill>
                </w14:textFill>
              </w:rPr>
              <w:t>Как можно повторить программу несколько раз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outline w:val="0"/>
                <w:color w:val="5b9bd5"/>
                <w:spacing w:val="0"/>
                <w:sz w:val="20"/>
                <w:szCs w:val="20"/>
                <w:u w:color="5b9bd5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5B9BD5"/>
                  </w14:solidFill>
                </w14:textFill>
              </w:rPr>
              <w:t>?</w:t>
            </w:r>
          </w:p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spacing w:before="0" w:line="240" w:lineRule="auto"/>
              <w:jc w:val="center"/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724150" cy="2486025"/>
                  <wp:effectExtent l="0" t="0" r="0" b="0"/>
                  <wp:docPr id="1073742000" name="officeArt object" descr="C:\课程开发\【0 AI上神奇动物套件】\【教材图片包合集-AI上神奇动物-0815-定】\教材图片包-AI上神奇动物-主题07-喜欢摇尾巴的小狗\图7.1 小狗.jpg图7.1 小狗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00" name="C:\课程开发\【0 AI上神奇动物套件】\【教材图片包合集-AI上神奇动物-0815-定】\教材图片包-AI上神奇动物-主题07-喜欢摇尾巴的小狗\图7.1 小狗.jpg图7.1 小狗" descr="C:\课程开发\【0 AI上神奇动物套件】\【教材图片包合集-AI上神奇动物-0815-定】\教材图片包-AI上神奇动物-主题07-喜欢摇尾巴的小狗\图7.1 小狗.jpg图7.1 小狗"/>
                          <pic:cNvPicPr>
                            <a:picLocks noChangeAspect="1"/>
                          </pic:cNvPicPr>
                        </pic:nvPicPr>
                        <pic:blipFill>
                          <a:blip r:embed="rId156">
                            <a:extLst/>
                          </a:blip>
                          <a:srcRect l="0" t="7216" r="6229" b="7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24860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310" w:hRule="atLeast"/>
        </w:trPr>
        <w:tc>
          <w:tcPr>
            <w:tcW w:type="dxa" w:w="4140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5217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7.1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Собака</w:t>
            </w:r>
          </w:p>
        </w:tc>
      </w:tr>
    </w:tbl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108" w:right="0" w:hanging="108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Счастливо</w:t>
      </w: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е</w:t>
      </w: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обучени</w:t>
      </w: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хвост собаки непрерывно вилял из стороны в сторону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нам нужно повторить действие «виляния»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используя модуль «Повторить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X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раз» и модуль «Перейти к началу»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Давайте узнаем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где эти два модуля находятся ниже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Модуль 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"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Повторить 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X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раз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"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«Повторить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X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раз»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используется для многократного повторения действия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18"/>
          <w:szCs w:val="1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18"/>
          <w:szCs w:val="1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mc:AlternateContent>
          <mc:Choice Requires="wps">
            <w:drawing xmlns:a="http://schemas.openxmlformats.org/drawingml/2006/main">
              <wp:anchor distT="0" distB="0" distL="0" distR="0" simplePos="0" relativeHeight="251668480" behindDoc="0" locked="0" layoutInCell="1" allowOverlap="1">
                <wp:simplePos x="0" y="0"/>
                <wp:positionH relativeFrom="column">
                  <wp:posOffset>1860550</wp:posOffset>
                </wp:positionH>
                <wp:positionV relativeFrom="line">
                  <wp:posOffset>1268730</wp:posOffset>
                </wp:positionV>
                <wp:extent cx="696596" cy="354967"/>
                <wp:effectExtent l="0" t="0" r="0" b="0"/>
                <wp:wrapNone/>
                <wp:docPr id="1073742001" name="officeArt object" descr="Прямоугольник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6596" cy="354967"/>
                        </a:xfrm>
                        <a:prstGeom prst="rect">
                          <a:avLst/>
                        </a:prstGeom>
                        <a:noFill/>
                        <a:ln w="9525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40" style="visibility:visible;position:absolute;margin-left:146.5pt;margin-top:99.9pt;width:54.9pt;height:28.0pt;z-index:251668480;mso-position-horizontal:absolute;mso-position-horizontal-relative:text;mso-position-vertical:absolute;mso-position-vertical-relative:line;mso-wrap-distance-left:0.0pt;mso-wrap-distance-top:0.0pt;mso-wrap-distance-right:0.0pt;mso-wrap-distance-bottom:0.0pt;">
                <v:fill on="f"/>
                <v:stroke filltype="solid" color="#FF0000" opacity="100.0%" weight="0.8pt" dashstyle="solid" endcap="flat" joinstyle="round" linestyle="single" startarrow="none" startarrowwidth="medium" startarrowlength="medium" endarrow="none" endarrowwidth="medium" endarrowlength="medium"/>
                <w10:wrap type="none" side="bothSides" anchorx="text"/>
              </v:rect>
            </w:pict>
          </mc:Fallback>
        </mc:AlternateContent>
      </w:r>
      <w:r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18"/>
          <w:szCs w:val="1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drawing xmlns:a="http://schemas.openxmlformats.org/drawingml/2006/main">
          <wp:inline distT="0" distB="0" distL="0" distR="0">
            <wp:extent cx="3322955" cy="1869164"/>
            <wp:effectExtent l="0" t="0" r="0" b="0"/>
            <wp:docPr id="1073742002" name="officeArt object" descr="C:\课程开发\【0 AI上神奇动物套件】\【教材图片包合集-AI上神奇动物-0815-定】\教材图片包-AI上神奇动物-主题07-喜欢摇尾巴的小狗\图7.2编程界面“重复几次”.png图7.2编程界面“重复几次”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02" name="C:\课程开发\【0 AI上神奇动物套件】\【教材图片包合集-AI上神奇动物-0815-定】\教材图片包-AI上神奇动物-主题07-喜欢摇尾巴的小狗\图7.2编程界面“重复几次”.png图7.2编程界面“重复几次”" descr="C:\课程开发\【0 AI上神奇动物套件】\【教材图片包合集-AI上神奇动物-0815-定】\教材图片包-AI上神奇动物-主题07-喜欢摇尾巴的小狗\图7.2编程界面“重复几次”.png图7.2编程界面“重复几次”"/>
                    <pic:cNvPicPr>
                      <a:picLocks noChangeAspect="1"/>
                    </pic:cNvPicPr>
                  </pic:nvPicPr>
                  <pic:blipFill>
                    <a:blip r:embed="rId15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2955" cy="186916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7.2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Модуль «Повторить 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X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раз»</w:t>
      </w: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Модуль «Перейти к старту»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«Перейти к запуску»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используется для перезапуска программы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mc:AlternateContent>
          <mc:Choice Requires="wps">
            <w:drawing xmlns:a="http://schemas.openxmlformats.org/drawingml/2006/main">
              <wp:anchor distT="0" distB="0" distL="0" distR="0" simplePos="0" relativeHeight="251669504" behindDoc="0" locked="0" layoutInCell="1" allowOverlap="1">
                <wp:simplePos x="0" y="0"/>
                <wp:positionH relativeFrom="column">
                  <wp:posOffset>1456055</wp:posOffset>
                </wp:positionH>
                <wp:positionV relativeFrom="line">
                  <wp:posOffset>118110</wp:posOffset>
                </wp:positionV>
                <wp:extent cx="696596" cy="225425"/>
                <wp:effectExtent l="0" t="0" r="0" b="0"/>
                <wp:wrapNone/>
                <wp:docPr id="1073742003" name="officeArt object" descr="Прямоугольник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6596" cy="225425"/>
                        </a:xfrm>
                        <a:prstGeom prst="rect">
                          <a:avLst/>
                        </a:prstGeom>
                        <a:noFill/>
                        <a:ln w="9525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41" style="visibility:visible;position:absolute;margin-left:114.7pt;margin-top:9.3pt;width:54.9pt;height:17.8pt;z-index:251669504;mso-position-horizontal:absolute;mso-position-horizontal-relative:text;mso-position-vertical:absolute;mso-position-vertical-relative:line;mso-wrap-distance-left:0.0pt;mso-wrap-distance-top:0.0pt;mso-wrap-distance-right:0.0pt;mso-wrap-distance-bottom:0.0pt;">
                <v:fill on="f"/>
                <v:stroke filltype="solid" color="#FF0000" opacity="100.0%" weight="0.8pt" dashstyle="solid" endcap="flat" joinstyle="round" linestyle="single" startarrow="none" startarrowwidth="medium" startarrowlength="medium" endarrow="none" endarrowwidth="medium" endarrowlength="medium"/>
                <w10:wrap type="none" side="bothSides" anchorx="text"/>
              </v:rect>
            </w:pict>
          </mc:Fallback>
        </mc:AlternateContent>
      </w:r>
      <w:r>
        <w:rPr>
          <w:rFonts w:ascii="SimSun" w:cs="SimSun" w:hAnsi="SimSun" w:eastAsia="SimSu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587240" cy="2580323"/>
            <wp:effectExtent l="0" t="0" r="0" b="0"/>
            <wp:docPr id="1073742004" name="officeArt object" descr="C:\课程开发\【0 AI上神奇动物套件】\【教材图片包合集-AI上神奇动物-0815-定】\教材图片包-AI上神奇动物-主题07-喜欢摇尾巴的小狗\图7.3“重新开始”模块.PNG图7.3“重新开始”模块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04" name="C:\课程开发\【0 AI上神奇动物套件】\【教材图片包合集-AI上神奇动物-0815-定】\教材图片包-AI上神奇动物-主题07-喜欢摇尾巴的小狗\图7.3“重新开始”模块.PNG图7.3“重新开始”模块" descr="C:\课程开发\【0 AI上神奇动物套件】\【教材图片包合集-AI上神奇动物-0815-定】\教材图片包-AI上神奇动物-主题07-喜欢摇尾巴的小狗\图7.3“重新开始”模块.PNG图7.3“重新开始”模块"/>
                    <pic:cNvPicPr>
                      <a:picLocks noChangeAspect="1"/>
                    </pic:cNvPicPr>
                  </pic:nvPicPr>
                  <pic:blipFill>
                    <a:blip r:embed="rId15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7240" cy="258032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7.3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Модуль «Перейти к старту»</w:t>
      </w: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Строительный завод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Модель собаки состоит из четырех основных частей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головы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туловища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конечностей и хвоста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outline w:val="0"/>
          <w:color w:val="000000"/>
          <w:kern w:val="2"/>
          <w:sz w:val="32"/>
          <w:szCs w:val="32"/>
          <w:u w:color="000000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imSun" w:cs="SimSun" w:hAnsi="SimSun" w:eastAsia="SimSun"/>
          <w:outline w:val="0"/>
          <w:color w:val="000000"/>
          <w:kern w:val="2"/>
          <w:sz w:val="32"/>
          <w:szCs w:val="32"/>
          <w:u w:color="000000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drawing xmlns:a="http://schemas.openxmlformats.org/drawingml/2006/main">
          <wp:inline distT="0" distB="0" distL="0" distR="0">
            <wp:extent cx="5590540" cy="2999505"/>
            <wp:effectExtent l="0" t="0" r="0" b="0"/>
            <wp:docPr id="1073742005" name="officeArt object" descr="C:\课程开发\【0 AI上神奇动物套件】\【教材图片包合集-AI上神奇动物-0815-定】\教材图片包-AI上神奇动物-主题07-喜欢摇尾巴的小狗\图7.4结构分析图.png图7.4结构分析图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05" name="C:\课程开发\【0 AI上神奇动物套件】\【教材图片包合集-AI上神奇动物-0815-定】\教材图片包-AI上神奇动物-主题07-喜欢摇尾巴的小狗\图7.4结构分析图.png图7.4结构分析图" descr="C:\课程开发\【0 AI上神奇动物套件】\【教材图片包合集-AI上神奇动物-0815-定】\教材图片包-AI上神奇动物-主题07-喜欢摇尾巴的小狗\图7.4结构分析图.png图7.4结构分析图"/>
                    <pic:cNvPicPr>
                      <a:picLocks noChangeAspect="1"/>
                    </pic:cNvPicPr>
                  </pic:nvPicPr>
                  <pic:blipFill>
                    <a:blip r:embed="rId15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0540" cy="299950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7.4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Структурная схема</w:t>
      </w: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Материалы</w:t>
      </w:r>
    </w:p>
    <w:tbl>
      <w:tblPr>
        <w:tblW w:w="9638" w:type="dxa"/>
        <w:jc w:val="center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2"/>
        <w:gridCol w:w="1772"/>
        <w:gridCol w:w="1744"/>
        <w:gridCol w:w="559"/>
        <w:gridCol w:w="280"/>
        <w:gridCol w:w="479"/>
        <w:gridCol w:w="2039"/>
        <w:gridCol w:w="1679"/>
        <w:gridCol w:w="624"/>
      </w:tblGrid>
      <w:tr>
        <w:tblPrEx>
          <w:shd w:val="clear" w:color="auto" w:fill="00a2ff"/>
        </w:tblPrEx>
        <w:trPr>
          <w:trHeight w:val="1840" w:hRule="atLeast"/>
          <w:tblHeader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keepNext w:val="1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516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keepNext w:val="1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keepNext w:val="1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keepNext w:val="1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718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keepNext w:val="1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keepNext w:val="1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</w:tr>
      <w:tr>
        <w:tblPrEx>
          <w:shd w:val="clear" w:color="auto" w:fill="cadfff"/>
        </w:tblPrEx>
        <w:trPr>
          <w:trHeight w:val="1334" w:hRule="atLeast"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14112" cy="798830"/>
                  <wp:effectExtent l="0" t="0" r="0" b="0"/>
                  <wp:docPr id="1073742006" name="officeArt object" descr="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06" name="1.png" descr="1.png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/>
                          </a:blip>
                          <a:srcRect l="4822" t="4580" r="9713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112" cy="79883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4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Контроллер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10</w:t>
            </w:r>
          </w:p>
        </w:tc>
        <w:tc>
          <w:tcPr>
            <w:tcW w:type="dxa" w:w="20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016050" cy="672467"/>
                  <wp:effectExtent l="0" t="0" r="0" b="0"/>
                  <wp:docPr id="1073742007" name="officeArt object" descr="图片 629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07" name="图片 62975" descr="图片 62975"/>
                          <pic:cNvPicPr>
                            <a:picLocks noChangeAspect="1"/>
                          </pic:cNvPicPr>
                        </pic:nvPicPr>
                        <pic:blipFill>
                          <a:blip r:embed="rId41">
                            <a:extLst/>
                          </a:blip>
                          <a:srcRect l="5455" t="7825" r="23117" b="243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6050" cy="67246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Красный соединительный штифт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14</w:t>
            </w:r>
          </w:p>
        </w:tc>
      </w:tr>
      <w:tr>
        <w:tblPrEx>
          <w:shd w:val="clear" w:color="auto" w:fill="cadfff"/>
        </w:tblPrEx>
        <w:trPr>
          <w:trHeight w:val="1346" w:hRule="atLeast"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77773" cy="775842"/>
                  <wp:effectExtent l="0" t="0" r="0" b="0"/>
                  <wp:docPr id="1073742008" name="officeArt object" descr="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08" name="18.png" descr="18.png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/>
                          </a:blip>
                          <a:srcRect l="5223" t="4762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773" cy="77584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4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Выключатель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11</w:t>
            </w:r>
          </w:p>
        </w:tc>
        <w:tc>
          <w:tcPr>
            <w:tcW w:type="dxa" w:w="20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83287" cy="807081"/>
                  <wp:effectExtent l="0" t="0" r="0" b="0"/>
                  <wp:docPr id="1073742009" name="officeArt object" descr="81749561551654920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09" name="817495615516549208" descr="817495615516549208"/>
                          <pic:cNvPicPr>
                            <a:picLocks noChangeAspect="1"/>
                          </pic:cNvPicPr>
                        </pic:nvPicPr>
                        <pic:blipFill>
                          <a:blip r:embed="rId4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3287" cy="80708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Квадратный блок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5</w:t>
            </w:r>
          </w:p>
        </w:tc>
      </w:tr>
      <w:tr>
        <w:tblPrEx>
          <w:shd w:val="clear" w:color="auto" w:fill="cadfff"/>
        </w:tblPrEx>
        <w:trPr>
          <w:trHeight w:val="1324" w:hRule="atLeast"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77158" cy="732156"/>
                  <wp:effectExtent l="0" t="0" r="0" b="0"/>
                  <wp:docPr id="1073742010" name="officeArt object" descr="Picture 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10" name="Picture 83" descr="Picture 83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/>
                          </a:blip>
                          <a:srcRect l="18197" t="12057" r="18500" b="127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158" cy="73215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4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Сервопривод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ID-01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12</w:t>
            </w:r>
          </w:p>
        </w:tc>
        <w:tc>
          <w:tcPr>
            <w:tcW w:type="dxa" w:w="20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39670" cy="793116"/>
                  <wp:effectExtent l="0" t="0" r="0" b="0"/>
                  <wp:docPr id="1073742011" name="officeArt object" descr="Picture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11" name="Picture 6" descr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42">
                            <a:extLst/>
                          </a:blip>
                          <a:srcRect l="17791" t="14504" r="15336" b="152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9670" cy="79311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Рулевой блок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7</w:t>
            </w:r>
          </w:p>
        </w:tc>
      </w:tr>
      <w:tr>
        <w:tblPrEx>
          <w:shd w:val="clear" w:color="auto" w:fill="cadfff"/>
        </w:tblPrEx>
        <w:trPr>
          <w:trHeight w:val="1257" w:hRule="atLeast"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76851" cy="721362"/>
                  <wp:effectExtent l="0" t="0" r="0" b="0"/>
                  <wp:docPr id="1073742012" name="officeArt object" descr="img_096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12" name="img_0961.png" descr="img_0961.png"/>
                          <pic:cNvPicPr>
                            <a:picLocks noChangeAspect="1"/>
                          </pic:cNvPicPr>
                        </pic:nvPicPr>
                        <pic:blipFill>
                          <a:blip r:embed="rId160">
                            <a:extLst/>
                          </a:blip>
                          <a:srcRect l="3508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6851" cy="72136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4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Светодиод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13</w:t>
            </w:r>
          </w:p>
        </w:tc>
        <w:tc>
          <w:tcPr>
            <w:tcW w:type="dxa" w:w="20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58556" cy="749936"/>
                  <wp:effectExtent l="0" t="0" r="0" b="0"/>
                  <wp:docPr id="1073742013" name="officeArt object" descr="Picture 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13" name="Picture 13" descr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161">
                            <a:extLst/>
                          </a:blip>
                          <a:srcRect l="21519" t="15625" r="22785" b="164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556" cy="74993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соединительный блок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3*3 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</w:tr>
      <w:tr>
        <w:tblPrEx>
          <w:shd w:val="clear" w:color="auto" w:fill="cadfff"/>
        </w:tblPrEx>
        <w:trPr>
          <w:trHeight w:val="1431" w:hRule="atLeast"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5</w:t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75848" cy="732791"/>
                  <wp:effectExtent l="0" t="0" r="0" b="0"/>
                  <wp:docPr id="1073742014" name="officeArt object" descr="EDA3AD8B8D88C6A3641D1CC56B97A80D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14" name="EDA3AD8B8D88C6A3641D1CC56B97A80D" descr="EDA3AD8B8D88C6A3641D1CC56B97A80D"/>
                          <pic:cNvPicPr>
                            <a:picLocks noChangeAspect="1"/>
                          </pic:cNvPicPr>
                        </pic:nvPicPr>
                        <pic:blipFill>
                          <a:blip r:embed="rId162">
                            <a:extLst/>
                          </a:blip>
                          <a:srcRect l="10318" t="10891" r="11163" b="49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5848" cy="73279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4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Bluetooth-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динамик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14</w:t>
            </w:r>
          </w:p>
        </w:tc>
        <w:tc>
          <w:tcPr>
            <w:tcW w:type="dxa" w:w="20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82650" cy="860900"/>
                  <wp:effectExtent l="0" t="0" r="0" b="0"/>
                  <wp:docPr id="1073742015" name="officeArt object" descr="图片 522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15" name="图片 52248" descr="图片 52248"/>
                          <pic:cNvPicPr>
                            <a:picLocks noChangeAspect="1"/>
                          </pic:cNvPicPr>
                        </pic:nvPicPr>
                        <pic:blipFill>
                          <a:blip r:embed="rId77">
                            <a:extLst/>
                          </a:blip>
                          <a:srcRect l="7374" t="0" r="7089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650" cy="8609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Двойной квадратный блок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(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серый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)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10</w:t>
            </w:r>
          </w:p>
        </w:tc>
      </w:tr>
      <w:tr>
        <w:tblPrEx>
          <w:shd w:val="clear" w:color="auto" w:fill="cadfff"/>
        </w:tblPrEx>
        <w:trPr>
          <w:trHeight w:val="1076" w:hRule="atLeast"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77773" cy="84334"/>
                  <wp:effectExtent l="0" t="0" r="0" b="0"/>
                  <wp:docPr id="1073742016" name="officeArt object" descr="8339818564263265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16" name="833981856426326518" descr="833981856426326518"/>
                          <pic:cNvPicPr>
                            <a:picLocks noChangeAspect="1"/>
                          </pic:cNvPicPr>
                        </pic:nvPicPr>
                        <pic:blipFill>
                          <a:blip r:embed="rId35">
                            <a:extLst/>
                          </a:blip>
                          <a:srcRect l="0" t="2000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773" cy="8433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4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кабель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120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мм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15</w:t>
            </w:r>
          </w:p>
        </w:tc>
        <w:tc>
          <w:tcPr>
            <w:tcW w:type="dxa" w:w="20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99466" cy="635471"/>
                  <wp:effectExtent l="0" t="0" r="0" b="0"/>
                  <wp:docPr id="1073742017" name="officeArt object" descr="Picture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17" name="Picture 7" descr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163">
                            <a:extLst/>
                          </a:blip>
                          <a:srcRect l="14706" t="16176" r="16471" b="154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9466" cy="63547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4"/>
                <w:szCs w:val="24"/>
                <w:u w:color="000000"/>
                <w:rtl w:val="0"/>
                <w:lang w:val="ru-RU"/>
              </w:rPr>
              <w:t>Б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лок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</w:tr>
      <w:tr>
        <w:tblPrEx>
          <w:shd w:val="clear" w:color="auto" w:fill="cadfff"/>
        </w:tblPrEx>
        <w:trPr>
          <w:trHeight w:val="988" w:hRule="atLeast"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7</w:t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77773" cy="57466"/>
                  <wp:effectExtent l="0" t="0" r="0" b="0"/>
                  <wp:docPr id="1073742018" name="officeArt object" descr="1981869133032720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18" name="198186913303272071" descr="198186913303272071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/>
                          </a:blip>
                          <a:srcRect l="0" t="26190" r="0" b="190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773" cy="5746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4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Переключатель кабеля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16</w:t>
            </w:r>
          </w:p>
        </w:tc>
        <w:tc>
          <w:tcPr>
            <w:tcW w:type="dxa" w:w="20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62484" cy="579756"/>
                  <wp:effectExtent l="0" t="0" r="0" b="0"/>
                  <wp:docPr id="1073742019" name="officeArt object" descr="44892185566794609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19" name="448921855667946091" descr="448921855667946091"/>
                          <pic:cNvPicPr>
                            <a:picLocks noChangeAspect="1"/>
                          </pic:cNvPicPr>
                        </pic:nvPicPr>
                        <pic:blipFill>
                          <a:blip r:embed="rId16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484" cy="57975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3*7 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двухугольный луч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1275" w:hRule="atLeast"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8</w:t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76275" cy="762000"/>
                  <wp:effectExtent l="0" t="0" r="0" b="0"/>
                  <wp:docPr id="1073742020" name="officeArt object" descr="P71-BLU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20" name="P71-BLU" descr="P71-BLU"/>
                          <pic:cNvPicPr>
                            <a:picLocks noChangeAspect="1"/>
                          </pic:cNvPicPr>
                        </pic:nvPicPr>
                        <pic:blipFill>
                          <a:blip r:embed="rId16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275" cy="7620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4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изогнутая балка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3*5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17</w:t>
            </w:r>
          </w:p>
        </w:tc>
        <w:tc>
          <w:tcPr>
            <w:tcW w:type="dxa" w:w="20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56920" cy="604967"/>
                  <wp:effectExtent l="0" t="0" r="0" b="0"/>
                  <wp:docPr id="1073742021" name="officeArt object" descr="Picture 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21" name="Picture 10" descr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166">
                            <a:extLst/>
                          </a:blip>
                          <a:srcRect l="15748" t="15685" r="14990" b="155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920" cy="60496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соединительный блок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5*5 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отверстий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</w:tr>
      <w:tr>
        <w:tblPrEx>
          <w:shd w:val="clear" w:color="auto" w:fill="cadfff"/>
        </w:tblPrEx>
        <w:trPr>
          <w:trHeight w:val="1094" w:hRule="atLeast"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9</w:t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64520" cy="646431"/>
                  <wp:effectExtent l="0" t="0" r="0" b="0"/>
                  <wp:docPr id="1073742022" name="officeArt object" descr="Picture 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22" name="Picture 30" descr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167">
                            <a:extLst/>
                          </a:blip>
                          <a:srcRect l="11265" t="0" r="10032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20" cy="64643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4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2*3 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двухсторонний прямоугольный луч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20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</w:tbl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Список материалов</w:t>
      </w:r>
    </w:p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00" w:line="276" w:lineRule="auto"/>
        <w:ind w:left="0" w:right="0" w:firstLine="0"/>
        <w:jc w:val="left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борка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*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См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инструкции по сборке для получения инструкций по сборке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1647"/>
        <w:gridCol w:w="1836"/>
        <w:gridCol w:w="3083"/>
        <w:gridCol w:w="2791"/>
      </w:tblGrid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3483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1.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обираем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 голову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(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уши и нос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)</w:t>
            </w:r>
          </w:p>
        </w:tc>
        <w:tc>
          <w:tcPr>
            <w:tcW w:type="dxa" w:w="5874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2.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обираем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 тело и конечности</w:t>
            </w:r>
          </w:p>
        </w:tc>
      </w:tr>
      <w:tr>
        <w:tblPrEx>
          <w:shd w:val="clear" w:color="auto" w:fill="cadfff"/>
        </w:tblPrEx>
        <w:trPr>
          <w:trHeight w:val="2592" w:hRule="atLeast"/>
        </w:trPr>
        <w:tc>
          <w:tcPr>
            <w:tcW w:type="dxa" w:w="1647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95340" cy="770256"/>
                  <wp:effectExtent l="0" t="0" r="0" b="0"/>
                  <wp:docPr id="1073742023" name="officeArt object" descr="C:\课程开发\【0 AI上神奇动物套件】\【教材图片包合集-AI上神奇动物-0815-定】\教材图片包-AI上神奇动物-主题07-喜欢摇尾巴的小狗\图7.5耳朵.png图7.5耳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23" name="C:\课程开发\【0 AI上神奇动物套件】\【教材图片包合集-AI上神奇动物-0815-定】\教材图片包-AI上神奇动物-主题07-喜欢摇尾巴的小狗\图7.5耳朵.png图7.5耳朵" descr="C:\课程开发\【0 AI上神奇动物套件】\【教材图片包合集-AI上神奇动物-0815-定】\教材图片包-AI上神奇动物-主题07-喜欢摇尾巴的小狗\图7.5耳朵.png图7.5耳朵"/>
                          <pic:cNvPicPr>
                            <a:picLocks noChangeAspect="1"/>
                          </pic:cNvPicPr>
                        </pic:nvPicPr>
                        <pic:blipFill>
                          <a:blip r:embed="rId168">
                            <a:extLst/>
                          </a:blip>
                          <a:srcRect l="15814" t="27660" r="20929" b="10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40" cy="77025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36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057784" cy="595241"/>
                  <wp:effectExtent l="0" t="0" r="0" b="0"/>
                  <wp:docPr id="1073742024" name="officeArt object" descr="C:\课程开发\【0 AI上神奇动物套件】\【教材图片包合集-AI上神奇动物-0815-定】\教材图片包-AI上神奇动物-主题07-喜欢摇尾巴的小狗\图7.6鼻子.jpg图7.6鼻子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24" name="C:\课程开发\【0 AI上神奇动物套件】\【教材图片包合集-AI上神奇动物-0815-定】\教材图片包-AI上神奇动物-主题07-喜欢摇尾巴的小狗\图7.6鼻子.jpg图7.6鼻子" descr="C:\课程开发\【0 AI上神奇动物套件】\【教材图片包合集-AI上神奇动物-0815-定】\教材图片包-AI上神奇动物-主题07-喜欢摇尾巴的小狗\图7.6鼻子.jpg图7.6鼻子"/>
                          <pic:cNvPicPr>
                            <a:picLocks noChangeAspect="1"/>
                          </pic:cNvPicPr>
                        </pic:nvPicPr>
                        <pic:blipFill>
                          <a:blip r:embed="rId16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784" cy="59524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083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656881" cy="1602106"/>
                  <wp:effectExtent l="0" t="0" r="0" b="0"/>
                  <wp:docPr id="1073742025" name="officeArt object" descr="C:\课程开发\【0 AI上神奇动物套件】\【教材图片包合集-AI上神奇动物-0815-定】\教材图片包-AI上神奇动物-主题07-喜欢摇尾巴的小狗\图7.7身体.jpg图7.7身体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25" name="C:\课程开发\【0 AI上神奇动物套件】\【教材图片包合集-AI上神奇动物-0815-定】\教材图片包-AI上神奇动物-主题07-喜欢摇尾巴的小狗\图7.7身体.jpg图7.7身体" descr="C:\课程开发\【0 AI上神奇动物套件】\【教材图片包合集-AI上神奇动物-0815-定】\教材图片包-AI上神奇动物-主题07-喜欢摇尾巴的小狗\图7.7身体.jpg图7.7身体"/>
                          <pic:cNvPicPr>
                            <a:picLocks noChangeAspect="1"/>
                          </pic:cNvPicPr>
                        </pic:nvPicPr>
                        <pic:blipFill>
                          <a:blip r:embed="rId170">
                            <a:extLst/>
                          </a:blip>
                          <a:srcRect l="23932" t="0" r="12392" b="38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6881" cy="160210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791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618660" cy="1604011"/>
                  <wp:effectExtent l="0" t="0" r="0" b="0"/>
                  <wp:docPr id="1073742026" name="officeArt object" descr="C:\课程开发\【0 AI上神奇动物套件】\【教材图片包合集-AI上神奇动物-0815-定】\教材图片包-AI上神奇动物-主题07-喜欢摇尾巴的小狗\图7.8 四肢.jpg图7.8 四肢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26" name="C:\课程开发\【0 AI上神奇动物套件】\【教材图片包合集-AI上神奇动物-0815-定】\教材图片包-AI上神奇动物-主题07-喜欢摇尾巴的小狗\图7.8 四肢.jpg图7.8 四肢" descr="C:\课程开发\【0 AI上神奇动物套件】\【教材图片包合集-AI上神奇动物-0815-定】\教材图片包-AI上神奇动物-主题07-喜欢摇尾巴的小狗\图7.8 四肢.jpg图7.8 四肢"/>
                          <pic:cNvPicPr>
                            <a:picLocks noChangeAspect="1"/>
                          </pic:cNvPicPr>
                        </pic:nvPicPr>
                        <pic:blipFill>
                          <a:blip r:embed="rId171">
                            <a:extLst/>
                          </a:blip>
                          <a:srcRect l="29142" t="2456" r="18678" b="32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8660" cy="160401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1647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7.5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Уши</w:t>
            </w:r>
          </w:p>
        </w:tc>
        <w:tc>
          <w:tcPr>
            <w:tcW w:type="dxa" w:w="1836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7.6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Нос</w:t>
            </w:r>
          </w:p>
        </w:tc>
        <w:tc>
          <w:tcPr>
            <w:tcW w:type="dxa" w:w="3083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7.7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ru-RU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Тело</w:t>
            </w:r>
          </w:p>
        </w:tc>
        <w:tc>
          <w:tcPr>
            <w:tcW w:type="dxa" w:w="2791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7.8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Конечности</w:t>
            </w:r>
          </w:p>
        </w:tc>
      </w:tr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3483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3.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Собираем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хвост</w:t>
            </w:r>
          </w:p>
        </w:tc>
        <w:tc>
          <w:tcPr>
            <w:tcW w:type="dxa" w:w="5874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4.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Сборка и кабели</w:t>
            </w:r>
          </w:p>
        </w:tc>
      </w:tr>
      <w:tr>
        <w:tblPrEx>
          <w:shd w:val="clear" w:color="auto" w:fill="cadfff"/>
        </w:tblPrEx>
        <w:trPr>
          <w:trHeight w:val="3884" w:hRule="atLeast"/>
        </w:trPr>
        <w:tc>
          <w:tcPr>
            <w:tcW w:type="dxa" w:w="3483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390015" cy="2425065"/>
                  <wp:effectExtent l="0" t="0" r="0" b="0"/>
                  <wp:docPr id="1073742027" name="officeArt object" descr="C:\课程开发\【0 AI上神奇动物套件】\【教材图片包合集-AI上神奇动物-0815-定】\教材图片包-AI上神奇动物-主题07-喜欢摇尾巴的小狗\图7.9 尾巴.jpg图7.9 尾巴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27" name="C:\课程开发\【0 AI上神奇动物套件】\【教材图片包合集-AI上神奇动物-0815-定】\教材图片包-AI上神奇动物-主题07-喜欢摇尾巴的小狗\图7.9 尾巴.jpg图7.9 尾巴" descr="C:\课程开发\【0 AI上神奇动物套件】\【教材图片包合集-AI上神奇动物-0815-定】\教材图片包-AI上神奇动物-主题07-喜欢摇尾巴的小狗\图7.9 尾巴.jpg图7.9 尾巴"/>
                          <pic:cNvPicPr>
                            <a:picLocks noChangeAspect="1"/>
                          </pic:cNvPicPr>
                        </pic:nvPicPr>
                        <pic:blipFill>
                          <a:blip r:embed="rId172">
                            <a:extLst/>
                          </a:blip>
                          <a:srcRect l="0" t="3779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015" cy="242506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08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657350" cy="1304925"/>
                  <wp:effectExtent l="0" t="0" r="0" b="0"/>
                  <wp:docPr id="1073742028" name="officeArt object" descr="C:\课程开发\【0 AI上神奇动物套件】\【教材图片包合集-AI上神奇动物-0815-定】\教材图片包-AI上神奇动物-主题07-喜欢摇尾巴的小狗\图7.10拼装图 .jpg图7.10拼装图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28" name="C:\课程开发\【0 AI上神奇动物套件】\【教材图片包合集-AI上神奇动物-0815-定】\教材图片包-AI上神奇动物-主题07-喜欢摇尾巴的小狗\图7.10拼装图 .jpg图7.10拼装图 " descr="C:\课程开发\【0 AI上神奇动物套件】\【教材图片包合集-AI上神奇动物-0815-定】\教材图片包-AI上神奇动物-主题07-喜欢摇尾巴的小狗\图7.10拼装图 .jpg图7.10拼装图 "/>
                          <pic:cNvPicPr>
                            <a:picLocks noChangeAspect="1"/>
                          </pic:cNvPicPr>
                        </pic:nvPicPr>
                        <pic:blipFill>
                          <a:blip r:embed="rId173">
                            <a:extLst/>
                          </a:blip>
                          <a:srcRect l="12513" t="0" r="1725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13049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79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663573" cy="1269192"/>
                  <wp:effectExtent l="0" t="0" r="0" b="0"/>
                  <wp:docPr id="1073742029" name="officeArt object" descr="C:\课程开发\【0 AI上神奇动物套件】\【教材图片包合集-AI上神奇动物-0815-定】\教材图片包-AI上神奇动物-主题07-喜欢摇尾巴的小狗\图7.11 连线图.jpg图7.11 连线图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29" name="C:\课程开发\【0 AI上神奇动物套件】\【教材图片包合集-AI上神奇动物-0815-定】\教材图片包-AI上神奇动物-主题07-喜欢摇尾巴的小狗\图7.11 连线图.jpg图7.11 连线图" descr="C:\课程开发\【0 AI上神奇动物套件】\【教材图片包合集-AI上神奇动物-0815-定】\教材图片包-AI上神奇动物-主题07-喜欢摇尾巴的小狗\图7.11 连线图.jpg图7.11 连线图"/>
                          <pic:cNvPicPr>
                            <a:picLocks noChangeAspect="1"/>
                          </pic:cNvPicPr>
                        </pic:nvPicPr>
                        <pic:blipFill>
                          <a:blip r:embed="rId174">
                            <a:extLst/>
                          </a:blip>
                          <a:srcRect l="14252" t="0" r="13753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573" cy="126919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3483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7.9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Хвост</w:t>
            </w:r>
          </w:p>
        </w:tc>
        <w:tc>
          <w:tcPr>
            <w:tcW w:type="dxa" w:w="3083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7.10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Модель в сборе</w:t>
            </w:r>
          </w:p>
        </w:tc>
        <w:tc>
          <w:tcPr>
            <w:tcW w:type="dxa" w:w="2791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7.11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Электропроводка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Программирование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Перед программированием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(1)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Подключите планшет к контроллеру и перейдите в интерфейс программирования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735"/>
        <w:gridCol w:w="4622"/>
      </w:tblGrid>
      <w:tr>
        <w:tblPrEx>
          <w:shd w:val="clear" w:color="auto" w:fill="cadfff"/>
        </w:tblPrEx>
        <w:trPr>
          <w:trHeight w:val="2628" w:hRule="atLeast"/>
        </w:trPr>
        <w:tc>
          <w:tcPr>
            <w:tcW w:type="dxa" w:w="473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892299" cy="1626918"/>
                  <wp:effectExtent l="0" t="0" r="0" b="0"/>
                  <wp:docPr id="1073742030" name="officeArt object" descr="C:\课程开发\【0 AI上神奇动物套件】\【教材图片包合集-AI上神奇动物-0815-定】\教材图片包-AI上神奇动物-主题07-喜欢摇尾巴的小狗\图7.12连接控制器.jpeg图7.12连接控制器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30" name="C:\课程开发\【0 AI上神奇动物套件】\【教材图片包合集-AI上神奇动物-0815-定】\教材图片包-AI上神奇动物-主题07-喜欢摇尾巴的小狗\图7.12连接控制器.jpeg图7.12连接控制器" descr="C:\课程开发\【0 AI上神奇动物套件】\【教材图片包合集-AI上神奇动物-0815-定】\教材图片包-AI上神奇动物-主题07-喜欢摇尾巴的小狗\图7.12连接控制器.jpeg图7.12连接控制器"/>
                          <pic:cNvPicPr>
                            <a:picLocks noChangeAspect="1"/>
                          </pic:cNvPicPr>
                        </pic:nvPicPr>
                        <pic:blipFill>
                          <a:blip r:embed="rId17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2299" cy="162691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2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735298" cy="1538606"/>
                  <wp:effectExtent l="0" t="0" r="0" b="0"/>
                  <wp:docPr id="1073742031" name="officeArt object" descr="C:\课程开发\【0 AI上神奇动物套件】\【教材图片包合集-AI上神奇动物-0815-定】\教材图片包-AI上神奇动物-主题07-喜欢摇尾巴的小狗\图7.13进入编程界面 .png图7.13进入编程界面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31" name="C:\课程开发\【0 AI上神奇动物套件】\【教材图片包合集-AI上神奇动物-0815-定】\教材图片包-AI上神奇动物-主题07-喜欢摇尾巴的小狗\图7.13进入编程界面 .png图7.13进入编程界面 " descr="C:\课程开发\【0 AI上神奇动物套件】\【教材图片包合集-AI上神奇动物-0815-定】\教材图片包-AI上神奇动物-主题07-喜欢摇尾巴的小狗\图7.13进入编程界面 .png图7.13进入编程界面 "/>
                          <pic:cNvPicPr>
                            <a:picLocks noChangeAspect="1"/>
                          </pic:cNvPicPr>
                        </pic:nvPicPr>
                        <pic:blipFill>
                          <a:blip r:embed="rId17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298" cy="153860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4735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7.12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Подключение к контроллеру</w:t>
            </w:r>
          </w:p>
        </w:tc>
        <w:tc>
          <w:tcPr>
            <w:tcW w:type="dxa" w:w="4622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7.13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Вход в интерфейс программирования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(2)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Выберите программный модуль сервопривода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mc:AlternateContent>
          <mc:Choice Requires="wps">
            <w:drawing xmlns:a="http://schemas.openxmlformats.org/drawingml/2006/main">
              <wp:anchor distT="0" distB="0" distL="0" distR="0" simplePos="0" relativeHeight="251670528" behindDoc="0" locked="0" layoutInCell="1" allowOverlap="1">
                <wp:simplePos x="0" y="0"/>
                <wp:positionH relativeFrom="column">
                  <wp:posOffset>201929</wp:posOffset>
                </wp:positionH>
                <wp:positionV relativeFrom="line">
                  <wp:posOffset>692784</wp:posOffset>
                </wp:positionV>
                <wp:extent cx="916306" cy="341630"/>
                <wp:effectExtent l="0" t="0" r="0" b="0"/>
                <wp:wrapNone/>
                <wp:docPr id="1073742032" name="officeArt object" descr="Прямоугольник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6306" cy="341630"/>
                        </a:xfrm>
                        <a:prstGeom prst="rect">
                          <a:avLst/>
                        </a:prstGeom>
                        <a:noFill/>
                        <a:ln w="9525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42" style="visibility:visible;position:absolute;margin-left:15.9pt;margin-top:54.5pt;width:72.2pt;height:26.9pt;z-index:251670528;mso-position-horizontal:absolute;mso-position-horizontal-relative:text;mso-position-vertical:absolute;mso-position-vertical-relative:line;mso-wrap-distance-left:0.0pt;mso-wrap-distance-top:0.0pt;mso-wrap-distance-right:0.0pt;mso-wrap-distance-bottom:0.0pt;">
                <v:fill on="f"/>
                <v:stroke filltype="solid" color="#FF0000" opacity="100.0%" weight="0.8pt" dashstyle="solid" endcap="flat" joinstyle="round" linestyle="single" startarrow="none" startarrowwidth="medium" startarrowlength="medium" endarrow="none" endarrowwidth="medium" endarrowlength="medium"/>
                <w10:wrap type="none" side="bothSides" anchorx="text"/>
              </v:rect>
            </w:pict>
          </mc:Fallback>
        </mc:AlternateContent>
      </w:r>
      <w:r>
        <w:rPr>
          <w:rFonts w:ascii="SimSun" w:cs="SimSun" w:hAnsi="SimSun" w:eastAsia="SimSu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mc:AlternateContent>
          <mc:Choice Requires="wps">
            <w:drawing xmlns:a="http://schemas.openxmlformats.org/drawingml/2006/main">
              <wp:anchor distT="0" distB="0" distL="0" distR="0" simplePos="0" relativeHeight="251671552" behindDoc="0" locked="0" layoutInCell="1" allowOverlap="1">
                <wp:simplePos x="0" y="0"/>
                <wp:positionH relativeFrom="column">
                  <wp:posOffset>1160144</wp:posOffset>
                </wp:positionH>
                <wp:positionV relativeFrom="line">
                  <wp:posOffset>78738</wp:posOffset>
                </wp:positionV>
                <wp:extent cx="1887854" cy="245746"/>
                <wp:effectExtent l="0" t="0" r="0" b="0"/>
                <wp:wrapNone/>
                <wp:docPr id="1073742033" name="officeArt object" descr="Прямоугольник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7854" cy="245746"/>
                        </a:xfrm>
                        <a:prstGeom prst="rect">
                          <a:avLst/>
                        </a:prstGeom>
                        <a:noFill/>
                        <a:ln w="9525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43" style="visibility:visible;position:absolute;margin-left:91.3pt;margin-top:6.2pt;width:148.6pt;height:19.4pt;z-index:251671552;mso-position-horizontal:absolute;mso-position-horizontal-relative:text;mso-position-vertical:absolute;mso-position-vertical-relative:line;mso-wrap-distance-left:0.0pt;mso-wrap-distance-top:0.0pt;mso-wrap-distance-right:0.0pt;mso-wrap-distance-bottom:0.0pt;">
                <v:fill on="f"/>
                <v:stroke filltype="solid" color="#FF0000" opacity="100.0%" weight="0.8pt" dashstyle="solid" endcap="flat" joinstyle="round" linestyle="single" startarrow="none" startarrowwidth="medium" startarrowlength="medium" endarrow="none" endarrowwidth="medium" endarrowlength="medium"/>
                <w10:wrap type="none" side="bothSides" anchorx="text"/>
              </v:rect>
            </w:pict>
          </mc:Fallback>
        </mc:AlternateContent>
      </w:r>
      <w:r>
        <w:rPr>
          <w:rFonts w:ascii="SimSun" w:cs="SimSun" w:hAnsi="SimSun" w:eastAsia="SimSu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470596" cy="3077211"/>
            <wp:effectExtent l="0" t="0" r="0" b="0"/>
            <wp:docPr id="1073742034" name="officeArt object" descr="C:\课程开发\【0 AI上神奇动物套件】\【教材图片包合集-AI上神奇动物-0815-定】\教材图片包-AI上神奇动物-主题07-喜欢摇尾巴的小狗\图7.14进入舵机程序界面.png图7.14进入舵机程序界面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34" name="C:\课程开发\【0 AI上神奇动物套件】\【教材图片包合集-AI上神奇动物-0815-定】\教材图片包-AI上神奇动物-主题07-喜欢摇尾巴的小狗\图7.14进入舵机程序界面.png图7.14进入舵机程序界面" descr="C:\课程开发\【0 AI上神奇动物套件】\【教材图片包合集-AI上神奇动物-0815-定】\教材图片包-AI上神奇动物-主题07-喜欢摇尾巴的小狗\图7.14进入舵机程序界面.png图7.14进入舵机程序界面"/>
                    <pic:cNvPicPr>
                      <a:picLocks noChangeAspect="1"/>
                    </pic:cNvPicPr>
                  </pic:nvPicPr>
                  <pic:blipFill>
                    <a:blip r:embed="rId17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0596" cy="307721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7.14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Вход в интерфейс программирования сервопривода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Попробуйте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(1)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Задача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поприветствовать друзей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Совет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собака один раз виляет хвостом из стороны в сторону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606063" cy="3153412"/>
            <wp:effectExtent l="0" t="0" r="0" b="0"/>
            <wp:docPr id="1073742035" name="officeArt object" descr="C:\课程开发\【0 AI上神奇动物套件】\【教材图片包合集-AI上神奇动物-0815-定】\教材图片包-AI上神奇动物-主题07-喜欢摇尾巴的小狗\图7.15 任务一参考程序.jpeg图7.15 任务一参考程序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35" name="C:\课程开发\【0 AI上神奇动物套件】\【教材图片包合集-AI上神奇动物-0815-定】\教材图片包-AI上神奇动物-主题07-喜欢摇尾巴的小狗\图7.15 任务一参考程序.jpeg图7.15 任务一参考程序" descr="C:\课程开发\【0 AI上神奇动物套件】\【教材图片包合集-AI上神奇动物-0815-定】\教材图片包-AI上神奇动物-主题07-喜欢摇尾巴的小狗\图7.15 任务一参考程序.jpeg图7.15 任务一参考程序"/>
                    <pic:cNvPicPr>
                      <a:picLocks noChangeAspect="1"/>
                    </pic:cNvPicPr>
                  </pic:nvPicPr>
                  <pic:blipFill>
                    <a:blip r:embed="rId17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6063" cy="315341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7.15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Эталонная программа для задачи 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1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outline w:val="0"/>
          <w:color w:val="000000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imSun" w:cs="SimSun" w:hAnsi="SimSun" w:eastAsia="SimSun"/>
          <w:outline w:val="0"/>
          <w:color w:val="000000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drawing xmlns:a="http://schemas.openxmlformats.org/drawingml/2006/main">
          <wp:inline distT="0" distB="0" distL="0" distR="0">
            <wp:extent cx="3375025" cy="1898453"/>
            <wp:effectExtent l="0" t="0" r="0" b="0"/>
            <wp:docPr id="1073742036" name="officeArt object" descr="C:\课程开发\【0 AI上神奇动物套件】\【教材图片包合集-AI上神奇动物-0815-定】\教材图片包-AI上神奇动物-主题07-喜欢摇尾巴的小狗\图7.16设置舵机旋转角度.jpg图7.16设置舵机旋转角度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36" name="C:\课程开发\【0 AI上神奇动物套件】\【教材图片包合集-AI上神奇动物-0815-定】\教材图片包-AI上神奇动物-主题07-喜欢摇尾巴的小狗\图7.16设置舵机旋转角度.jpg图7.16设置舵机旋转角度" descr="C:\课程开发\【0 AI上神奇动物套件】\【教材图片包合集-AI上神奇动物-0815-定】\教材图片包-AI上神奇动物-主题07-喜欢摇尾巴的小狗\图7.16设置舵机旋转角度.jpg图7.16设置舵机旋转角度"/>
                    <pic:cNvPicPr>
                      <a:picLocks noChangeAspect="1"/>
                    </pic:cNvPicPr>
                  </pic:nvPicPr>
                  <pic:blipFill>
                    <a:blip r:embed="rId17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5025" cy="189845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7.16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Установка угла поворота сервопривода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(2)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Задание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Выразите радость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увидев новых друзей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Совет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собака виляет хвостом три раза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229949" cy="2379347"/>
            <wp:effectExtent l="0" t="0" r="0" b="0"/>
            <wp:docPr id="1073742037" name="officeArt object" descr="C:\课程开发\【0 AI上神奇动物套件】\【教材图片包合集-AI上神奇动物-0815-定】\教材图片包-AI上神奇动物-主题07-喜欢摇尾巴的小狗\图7.17 任务二参考程序.jpeg图7.17 任务二参考程序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37" name="C:\课程开发\【0 AI上神奇动物套件】\【教材图片包合集-AI上神奇动物-0815-定】\教材图片包-AI上神奇动物-主题07-喜欢摇尾巴的小狗\图7.17 任务二参考程序.jpeg图7.17 任务二参考程序" descr="C:\课程开发\【0 AI上神奇动物套件】\【教材图片包合集-AI上神奇动物-0815-定】\教材图片包-AI上神奇动物-主题07-喜欢摇尾巴的小狗\图7.17 任务二参考程序.jpeg图7.17 任务二参考程序"/>
                    <pic:cNvPicPr>
                      <a:picLocks noChangeAspect="1"/>
                    </pic:cNvPicPr>
                  </pic:nvPicPr>
                  <pic:blipFill>
                    <a:blip r:embed="rId18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9949" cy="237934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7.17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Эталонная программа для задачи 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2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(3)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Задача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3: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Хозяин кормит собаку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Совет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собака постоянно виляет хвостом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579904" cy="2576196"/>
            <wp:effectExtent l="0" t="0" r="0" b="0"/>
            <wp:docPr id="1073742038" name="officeArt object" descr="C:\课程开发\【0 AI上神奇动物套件】\【教材图片包合集-AI上神奇动物-0815-定】\教材图片包-AI上神奇动物-主题07-喜欢摇尾巴的小狗\图7.18 任务三参考程序.jpeg图7.18 任务三参考程序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38" name="C:\课程开发\【0 AI上神奇动物套件】\【教材图片包合集-AI上神奇动物-0815-定】\教材图片包-AI上神奇动物-主题07-喜欢摇尾巴的小狗\图7.18 任务三参考程序.jpeg图7.18 任务三参考程序" descr="C:\课程开发\【0 AI上神奇动物套件】\【教材图片包合集-AI上神奇动物-0815-定】\教材图片包-AI上神奇动物-主题07-喜欢摇尾巴的小狗\图7.18 任务三参考程序.jpeg图7.18 任务三参考程序"/>
                    <pic:cNvPicPr>
                      <a:picLocks noChangeAspect="1"/>
                    </pic:cNvPicPr>
                  </pic:nvPicPr>
                  <pic:blipFill>
                    <a:blip r:embed="rId18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9904" cy="257619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7.18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Эталонная программа для задачи 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3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(4)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Задача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4: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Собака сыта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Совет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собака виляет хвостом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затем лает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839744" cy="3284855"/>
            <wp:effectExtent l="0" t="0" r="0" b="0"/>
            <wp:docPr id="1073742039" name="officeArt object" descr="C:\课程开发\【0 AI上神奇动物套件】\【教材图片包合集-AI上神奇动物-0815-定】\教材图片包-AI上神奇动物-主题07-喜欢摇尾巴的小狗\图7.19 任务四参考程序.jpg图7.19 任务四参考程序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39" name="C:\课程开发\【0 AI上神奇动物套件】\【教材图片包合集-AI上神奇动物-0815-定】\教材图片包-AI上神奇动物-主题07-喜欢摇尾巴的小狗\图7.19 任务四参考程序.jpg图7.19 任务四参考程序" descr="C:\课程开发\【0 AI上神奇动物套件】\【教材图片包合集-AI上神奇动物-0815-定】\教材图片包-AI上神奇动物-主题07-喜欢摇尾巴的小狗\图7.19 任务四参考程序.jpg图7.19 任务四参考程序"/>
                    <pic:cNvPicPr>
                      <a:picLocks noChangeAspect="1"/>
                    </pic:cNvPicPr>
                  </pic:nvPicPr>
                  <pic:blipFill>
                    <a:blip r:embed="rId18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9744" cy="328485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7.19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Эталонная программа для задачи 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4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(5)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Задача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5: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Собака играет со своим хозяином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Совет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собака виляет хвостом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лает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затем один раз моргает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081130" cy="2858136"/>
            <wp:effectExtent l="0" t="0" r="0" b="0"/>
            <wp:docPr id="1073742040" name="officeArt object" descr="C:\课程开发\【0 AI上神奇动物套件】\【教材图片包合集-AI上神奇动物-0815-定】\教材图片包-AI上神奇动物-主题07-喜欢摇尾巴的小狗\图7.20 任务五参考程序.jpeg图7.20 任务五参考程序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40" name="C:\课程开发\【0 AI上神奇动物套件】\【教材图片包合集-AI上神奇动物-0815-定】\教材图片包-AI上神奇动物-主题07-喜欢摇尾巴的小狗\图7.20 任务五参考程序.jpeg图7.20 任务五参考程序" descr="C:\课程开发\【0 AI上神奇动物套件】\【教材图片包合集-AI上神奇动物-0815-定】\教材图片包-AI上神奇动物-主题07-喜欢摇尾巴的小狗\图7.20 任务五参考程序.jpeg图7.20 任务五参考程序"/>
                    <pic:cNvPicPr>
                      <a:picLocks noChangeAspect="1"/>
                    </pic:cNvPicPr>
                  </pic:nvPicPr>
                  <pic:blipFill>
                    <a:blip r:embed="rId18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1130" cy="285813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7.20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Эталонная программа для задачи 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4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3.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Практика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Попробуйте изменить программу так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собака лаяла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моргала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медленно виляла хвостом из стороны в сторону 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наконец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выглядела робко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212080" cy="2931797"/>
            <wp:effectExtent l="0" t="0" r="0" b="0"/>
            <wp:docPr id="1073742041" name="officeArt object" descr="C:\课程开发\【0 AI上神奇动物套件】\【教材图片包合集-AI上神奇动物-0815-定】\教材图片包-AI上神奇动物-主题07-喜欢摇尾巴的小狗\图7.21 练一练参考程序.jpeg图7.21 练一练参考程序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41" name="C:\课程开发\【0 AI上神奇动物套件】\【教材图片包合集-AI上神奇动物-0815-定】\教材图片包-AI上神奇动物-主题07-喜欢摇尾巴的小狗\图7.21 练一练参考程序.jpeg图7.21 练一练参考程序" descr="C:\课程开发\【0 AI上神奇动物套件】\【教材图片包合集-AI上神奇动物-0815-定】\教材图片包-AI上神奇动物-主题07-喜欢摇尾巴的小狗\图7.21 练一练参考程序.jpeg图7.21 练一练参考程序"/>
                    <pic:cNvPicPr>
                      <a:picLocks noChangeAspect="1"/>
                    </pic:cNvPicPr>
                  </pic:nvPicPr>
                  <pic:blipFill>
                    <a:blip r:embed="rId18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2080" cy="293179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7.21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Справочная программа</w:t>
      </w: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Другой мир</w:t>
      </w: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Дополнительные знания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SourceSansPro-Regular" w:cs="SourceSansPro-Regular" w:hAnsi="SourceSansPro-Regular" w:eastAsia="SourceSansPro-Regular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"</w:t>
      </w:r>
      <w:r>
        <w:rPr>
          <w:rFonts w:ascii="SourceSansPro-Regular" w:cs="SourceSansPro-Regular" w:hAnsi="SourceSansPro-Regular" w:eastAsia="SourceSansPro-Regular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Большой робот</w:t>
      </w:r>
      <w:r>
        <w:rPr>
          <w:rFonts w:ascii="SourceSansPro-Regular" w:cs="SourceSansPro-Regular" w:hAnsi="SourceSansPro-Regular" w:eastAsia="SourceSansPro-Regular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SourceSansPro-Regular" w:cs="SourceSansPro-Regular" w:hAnsi="SourceSansPro-Regular" w:eastAsia="SourceSansPro-Regular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собака</w:t>
      </w:r>
      <w:r>
        <w:rPr>
          <w:rFonts w:ascii="SourceSansPro-Regular" w:cs="SourceSansPro-Regular" w:hAnsi="SourceSansPro-Regular" w:eastAsia="SourceSansPro-Regular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"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Робот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BigDog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для вооруженных сил США в основном состоит из механической системы на ногах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блока питания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системы сенсорного восприятия и системы управления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Он может использоваться в армейских операциях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спасательных работах и ​​работах по оказанию помощи при стихийных бедствиях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разведке на поле боя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транспортировке шахт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геологоразведке и других работах со сложными и неровными дорожными покрытиями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Практи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Понаблюдайте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двигается хвост вашей модели собаки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Используйте цветные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карандаши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нарисовать его в поле ниже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8640" w:type="dxa"/>
        <w:jc w:val="center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8640"/>
      </w:tblGrid>
      <w:tr>
        <w:tblPrEx>
          <w:shd w:val="clear" w:color="auto" w:fill="cadfff"/>
        </w:tblPrEx>
        <w:trPr>
          <w:trHeight w:val="4602" w:hRule="atLeast"/>
        </w:trPr>
        <w:tc>
          <w:tcPr>
            <w:tcW w:type="dxa" w:w="86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center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left"/>
        <w:rPr>
          <w:rFonts w:ascii="SimSun" w:cs="SimSun" w:hAnsi="SimSun" w:eastAsia="SimSun"/>
          <w:outline w:val="0"/>
          <w:color w:val="000000"/>
          <w:kern w:val="2"/>
          <w:sz w:val="6"/>
          <w:szCs w:val="6"/>
          <w:u w:color="000000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ind w:left="0" w:right="0" w:firstLine="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br w:type="page"/>
      </w:r>
    </w:p>
    <w:p>
      <w:pPr>
        <w:pStyle w:val="Рубрика"/>
        <w:bidi w:val="0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bookmarkStart w:name="_Toc7" w:id="8"/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Тема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8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Крылья птиц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ы</w:t>
      </w:r>
      <w:bookmarkEnd w:id="8"/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Вы знаете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птицы легко летают по воздуху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?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Это потому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 у птиц есть сильная пара крыльев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ми они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постоянно ма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шут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стимулировать поток воздуха и быстро продвигать птицу вперед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Удивительный мир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557"/>
        <w:gridCol w:w="4800"/>
      </w:tblGrid>
      <w:tr>
        <w:tblPrEx>
          <w:shd w:val="clear" w:color="auto" w:fill="cadfff"/>
        </w:tblPrEx>
        <w:trPr>
          <w:trHeight w:val="3346" w:hRule="atLeast"/>
        </w:trPr>
        <w:tc>
          <w:tcPr>
            <w:tcW w:type="dxa" w:w="455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332865" cy="2083437"/>
                  <wp:effectExtent l="0" t="0" r="0" b="0"/>
                  <wp:docPr id="1073742042" name="officeArt object" descr="C:\课程开发\【0 AI上神奇动物套件】\【教材图片包合集-AI上神奇动物-0815-定】\教材图片包-AI上神奇动物-主题08-小鸟的翅膀\图8.1 野生鸟（仙鹤）.jpg图8.1 野生鸟（仙鹤）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42" name="C:\课程开发\【0 AI上神奇动物套件】\【教材图片包合集-AI上神奇动物-0815-定】\教材图片包-AI上神奇动物-主题08-小鸟的翅膀\图8.1 野生鸟（仙鹤）.jpg图8.1 野生鸟（仙鹤）" descr="C:\课程开发\【0 AI上神奇动物套件】\【教材图片包合集-AI上神奇动物-0815-定】\教材图片包-AI上神奇动物-主题08-小鸟的翅膀\图8.1 野生鸟（仙鹤）.jpg图8.1 野生鸟（仙鹤）"/>
                          <pic:cNvPicPr>
                            <a:picLocks noChangeAspect="1"/>
                          </pic:cNvPicPr>
                        </pic:nvPicPr>
                        <pic:blipFill>
                          <a:blip r:embed="rId18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865" cy="208343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80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933574" cy="1958177"/>
                  <wp:effectExtent l="0" t="0" r="0" b="0"/>
                  <wp:docPr id="1073742043" name="officeArt object" descr="C:\课程开发\【0 AI上神奇动物套件】\【教材图片包合集-AI上神奇动物-0815-定】\教材图片包-AI上神奇动物-主题08-小鸟的翅膀\图8.2 宠物鸟（鹦鹉）.jpg图8.2 宠物鸟（鹦鹉）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43" name="C:\课程开发\【0 AI上神奇动物套件】\【教材图片包合集-AI上神奇动物-0815-定】\教材图片包-AI上神奇动物-主题08-小鸟的翅膀\图8.2 宠物鸟（鹦鹉）.jpg图8.2 宠物鸟（鹦鹉）" descr="C:\课程开发\【0 AI上神奇动物套件】\【教材图片包合集-AI上神奇动物-0815-定】\教材图片包-AI上神奇动物-主题08-小鸟的翅膀\图8.2 宠物鸟（鹦鹉）.jpg图8.2 宠物鸟（鹦鹉）"/>
                          <pic:cNvPicPr>
                            <a:picLocks noChangeAspect="1"/>
                          </pic:cNvPicPr>
                        </pic:nvPicPr>
                        <pic:blipFill>
                          <a:blip r:embed="rId18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574" cy="195817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4557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8.1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Дикие птицы 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(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журавли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)</w:t>
            </w:r>
          </w:p>
        </w:tc>
        <w:tc>
          <w:tcPr>
            <w:tcW w:type="dxa" w:w="4800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8.2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Домашняя птица 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(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попугай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)</w:t>
            </w:r>
          </w:p>
        </w:tc>
      </w:tr>
    </w:tbl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108" w:right="0" w:hanging="108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Голубое небо является домом для большого количества диких птиц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которые любят расправлять крылья и летать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Домашние птицы — это птицы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которых выращивают люди и которые хорошо с ними ладят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Они близкие друзья человека и могут принести нам много радости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Счастливо</w:t>
      </w: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е</w:t>
      </w: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обучени</w:t>
      </w: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Мы можем использовать сенсорные датчики для взаимодействия с моделью домашней птицы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Узнать о сенсорном датчике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Белая область над датчиком касания называется областью касания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показано на рис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8.3.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Он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определяет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касались ли сенсора один раз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дважды или долго нажимали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3960"/>
        <w:gridCol w:w="5397"/>
      </w:tblGrid>
      <w:tr>
        <w:tblPrEx>
          <w:shd w:val="clear" w:color="auto" w:fill="cadfff"/>
        </w:tblPrEx>
        <w:trPr>
          <w:trHeight w:val="2485" w:hRule="atLeast"/>
        </w:trPr>
        <w:tc>
          <w:tcPr>
            <w:tcW w:type="dxa" w:w="396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054862" cy="1536700"/>
                  <wp:effectExtent l="0" t="0" r="0" b="0"/>
                  <wp:docPr id="1073742044" name="officeArt object" descr="C:\课程开发\【0 AI上神奇动物套件】\【教材图片包合集-AI上神奇动物-0815-定】\教材图片包-AI上神奇动物-主题08-小鸟的翅膀\图8.3 触碰传感器.png图8.3 触碰传感器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44" name="C:\课程开发\【0 AI上神奇动物套件】\【教材图片包合集-AI上神奇动物-0815-定】\教材图片包-AI上神奇动物-主题08-小鸟的翅膀\图8.3 触碰传感器.png图8.3 触碰传感器" descr="C:\课程开发\【0 AI上神奇动物套件】\【教材图片包合集-AI上神奇动物-0815-定】\教材图片包-AI上神奇动物-主题08-小鸟的翅膀\图8.3 触碰传感器.png图8.3 触碰传感器"/>
                          <pic:cNvPicPr>
                            <a:picLocks noChangeAspect="1"/>
                          </pic:cNvPicPr>
                        </pic:nvPicPr>
                        <pic:blipFill>
                          <a:blip r:embed="rId18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862" cy="15367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539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146937" cy="1203765"/>
                  <wp:effectExtent l="0" t="0" r="0" b="0"/>
                  <wp:docPr id="1073742045" name="officeArt object" descr="C:\课程开发\【0 AI上神奇动物套件】\【教材图片包合集-AI上神奇动物-0815-定】\教材图片包-AI上神奇动物-主题08-小鸟的翅膀\图8.4触碰传感器与控制器连接图.jpg图8.4触碰传感器与控制器连接图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45" name="C:\课程开发\【0 AI上神奇动物套件】\【教材图片包合集-AI上神奇动物-0815-定】\教材图片包-AI上神奇动物-主题08-小鸟的翅膀\图8.4触碰传感器与控制器连接图.jpg图8.4触碰传感器与控制器连接图" descr="C:\课程开发\【0 AI上神奇动物套件】\【教材图片包合集-AI上神奇动物-0815-定】\教材图片包-AI上神奇动物-主题08-小鸟的翅膀\图8.4触碰传感器与控制器连接图.jpg图8.4触碰传感器与控制器连接图"/>
                          <pic:cNvPicPr>
                            <a:picLocks noChangeAspect="1"/>
                          </pic:cNvPicPr>
                        </pic:nvPicPr>
                        <pic:blipFill>
                          <a:blip r:embed="rId18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6937" cy="120376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3960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8.3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Датчик касания</w:t>
            </w:r>
          </w:p>
        </w:tc>
        <w:tc>
          <w:tcPr>
            <w:tcW w:type="dxa" w:w="5397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8.4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Датчик касания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подключенный к контроллеру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Модуль «Статус сенсорного датчика»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outline w:val="0"/>
          <w:color w:val="000000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mc:AlternateContent>
          <mc:Choice Requires="wps">
            <w:drawing xmlns:a="http://schemas.openxmlformats.org/drawingml/2006/main">
              <wp:anchor distT="0" distB="0" distL="0" distR="0" simplePos="0" relativeHeight="251672576" behindDoc="0" locked="0" layoutInCell="1" allowOverlap="1">
                <wp:simplePos x="0" y="0"/>
                <wp:positionH relativeFrom="column">
                  <wp:posOffset>1087755</wp:posOffset>
                </wp:positionH>
                <wp:positionV relativeFrom="line">
                  <wp:posOffset>894713</wp:posOffset>
                </wp:positionV>
                <wp:extent cx="2065655" cy="286385"/>
                <wp:effectExtent l="0" t="0" r="0" b="0"/>
                <wp:wrapNone/>
                <wp:docPr id="1073742046" name="officeArt object" descr="Сквиркл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5655" cy="2863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9525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oundrect id="_x0000_s1044" style="visibility:visible;position:absolute;margin-left:0.0pt;margin-top:0.0pt;width:162.6pt;height:22.5pt;z-index:251672576;mso-position-horizontal:absolute;mso-position-horizontal-relative:text;mso-position-vertical:absolute;mso-position-vertical-relative:line;mso-wrap-distance-left:0.0pt;mso-wrap-distance-top:0.0pt;mso-wrap-distance-right:0.0pt;mso-wrap-distance-bottom:0.0pt;" adj="3600">
                <v:fill on="f"/>
                <v:stroke filltype="solid" color="#FF0000" opacity="100.0%" weight="0.8pt" dashstyle="solid" endcap="flat" joinstyle="round" linestyle="single" startarrow="none" startarrowwidth="medium" startarrowlength="medium" endarrow="none" endarrowwidth="medium" endarrowlength="medium"/>
                <w10:wrap type="none" side="bothSides" anchorx="text"/>
              </v:roundrect>
            </w:pict>
          </mc:Fallback>
        </mc:AlternateContent>
      </w: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mc:AlternateContent>
          <mc:Choice Requires="wps">
            <w:drawing xmlns:a="http://schemas.openxmlformats.org/drawingml/2006/main">
              <wp:anchor distT="0" distB="0" distL="0" distR="0" simplePos="0" relativeHeight="251673600" behindDoc="0" locked="0" layoutInCell="1" allowOverlap="1">
                <wp:simplePos x="0" y="0"/>
                <wp:positionH relativeFrom="column">
                  <wp:posOffset>157479</wp:posOffset>
                </wp:positionH>
                <wp:positionV relativeFrom="line">
                  <wp:posOffset>455930</wp:posOffset>
                </wp:positionV>
                <wp:extent cx="777875" cy="286385"/>
                <wp:effectExtent l="0" t="0" r="0" b="0"/>
                <wp:wrapNone/>
                <wp:docPr id="1073742047" name="officeArt object" descr="Сквиркл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875" cy="2863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9525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oundrect id="_x0000_s1045" style="visibility:visible;position:absolute;margin-left:0.0pt;margin-top:0.0pt;width:61.2pt;height:22.5pt;z-index:251673600;mso-position-horizontal:absolute;mso-position-horizontal-relative:text;mso-position-vertical:absolute;mso-position-vertical-relative:line;mso-wrap-distance-left:0.0pt;mso-wrap-distance-top:0.0pt;mso-wrap-distance-right:0.0pt;mso-wrap-distance-bottom:0.0pt;" adj="3600">
                <v:fill on="f"/>
                <v:stroke filltype="solid" color="#FF0000" opacity="100.0%" weight="0.8pt" dashstyle="solid" endcap="flat" joinstyle="round" linestyle="single" startarrow="none" startarrowwidth="medium" startarrowlength="medium" endarrow="none" endarrowwidth="medium" endarrowlength="medium"/>
                <w10:wrap type="none" side="bothSides" anchorx="text"/>
              </v:roundrect>
            </w:pict>
          </mc:Fallback>
        </mc:AlternateContent>
      </w: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703147" cy="3208022"/>
            <wp:effectExtent l="0" t="0" r="0" b="0"/>
            <wp:docPr id="1073742048" name="officeArt object" descr="C:\课程开发\【0 AI上神奇动物套件】\【教材图片包合集-AI上神奇动物-0815-定】\教材图片包-AI上神奇动物-主题08-小鸟的翅膀\图8.5触碰传感器状态”模块.PNG图8.5触碰传感器状态”模块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48" name="C:\课程开发\【0 AI上神奇动物套件】\【教材图片包合集-AI上神奇动物-0815-定】\教材图片包-AI上神奇动物-主题08-小鸟的翅膀\图8.5触碰传感器状态”模块.PNG图8.5触碰传感器状态”模块" descr="C:\课程开发\【0 AI上神奇动物套件】\【教材图片包合集-AI上神奇动物-0815-定】\教材图片包-AI上神奇动物-主题08-小鸟的翅膀\图8.5触碰传感器状态”模块.PNG图8.5触碰传感器状态”模块"/>
                    <pic:cNvPicPr>
                      <a:picLocks noChangeAspect="1"/>
                    </pic:cNvPicPr>
                  </pic:nvPicPr>
                  <pic:blipFill>
                    <a:blip r:embed="rId18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3147" cy="320802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8.5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Модуль «Статус сенсорного датчика»</w:t>
      </w: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Строительный завод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Модель состоит из пяти основных частей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головы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крыльев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спины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задних ног и хвоста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left"/>
        <w:rPr>
          <w:rFonts w:ascii="SimSun" w:cs="SimSun" w:hAnsi="SimSun" w:eastAsia="SimSun"/>
          <w:outline w:val="0"/>
          <w:color w:val="000000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imSun" w:cs="SimSun" w:hAnsi="SimSun" w:eastAsia="SimSun"/>
          <w:outline w:val="0"/>
          <w:color w:val="000000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drawing xmlns:a="http://schemas.openxmlformats.org/drawingml/2006/main">
          <wp:inline distT="0" distB="0" distL="0" distR="0">
            <wp:extent cx="5789296" cy="3486150"/>
            <wp:effectExtent l="0" t="0" r="0" b="0"/>
            <wp:docPr id="1073742049" name="officeArt object" descr="C:\课程开发\【0 AI上神奇动物套件】\【教材图片包合集-AI上神奇动物-0815-定】\教材图片包-AI上神奇动物-主题08-小鸟的翅膀\图8.6结构分析图.png图8.6结构分析图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49" name="C:\课程开发\【0 AI上神奇动物套件】\【教材图片包合集-AI上神奇动物-0815-定】\教材图片包-AI上神奇动物-主题08-小鸟的翅膀\图8.6结构分析图.png图8.6结构分析图" descr="C:\课程开发\【0 AI上神奇动物套件】\【教材图片包合集-AI上神奇动物-0815-定】\教材图片包-AI上神奇动物-主题08-小鸟的翅膀\图8.6结构分析图.png图8.6结构分析图"/>
                    <pic:cNvPicPr>
                      <a:picLocks noChangeAspect="1"/>
                    </pic:cNvPicPr>
                  </pic:nvPicPr>
                  <pic:blipFill>
                    <a:blip r:embed="rId190">
                      <a:extLst/>
                    </a:blip>
                    <a:srcRect l="0" t="13270" r="0" b="0"/>
                    <a:stretch>
                      <a:fillRect/>
                    </a:stretch>
                  </pic:blipFill>
                  <pic:spPr>
                    <a:xfrm>
                      <a:off x="0" y="0"/>
                      <a:ext cx="5789296" cy="34861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8.6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Структурная схема</w:t>
      </w: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Материалы</w:t>
      </w:r>
    </w:p>
    <w:tbl>
      <w:tblPr>
        <w:tblW w:w="9484" w:type="dxa"/>
        <w:jc w:val="center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581"/>
        <w:gridCol w:w="1826"/>
        <w:gridCol w:w="1525"/>
        <w:gridCol w:w="594"/>
        <w:gridCol w:w="306"/>
        <w:gridCol w:w="558"/>
        <w:gridCol w:w="1593"/>
        <w:gridCol w:w="1809"/>
        <w:gridCol w:w="692"/>
      </w:tblGrid>
      <w:tr>
        <w:tblPrEx>
          <w:shd w:val="clear" w:color="auto" w:fill="00a2ff"/>
        </w:tblPrEx>
        <w:trPr>
          <w:trHeight w:val="1320" w:hRule="atLeast"/>
          <w:tblHeader/>
        </w:trPr>
        <w:tc>
          <w:tcPr>
            <w:tcW w:type="dxa" w:w="58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351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59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  <w:tc>
          <w:tcPr>
            <w:tcW w:type="dxa" w:w="306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5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402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69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</w:tr>
      <w:tr>
        <w:tblPrEx>
          <w:shd w:val="clear" w:color="auto" w:fill="cadfff"/>
        </w:tblPrEx>
        <w:trPr>
          <w:trHeight w:val="1202" w:hRule="atLeast"/>
        </w:trPr>
        <w:tc>
          <w:tcPr>
            <w:tcW w:type="dxa" w:w="58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182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77875" cy="617114"/>
                  <wp:effectExtent l="0" t="0" r="0" b="0"/>
                  <wp:docPr id="1073742050" name="officeArt object" descr="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50" name="1.png" descr="1.png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875" cy="61711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Контроллер</w:t>
            </w:r>
          </w:p>
        </w:tc>
        <w:tc>
          <w:tcPr>
            <w:tcW w:type="dxa" w:w="59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306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5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13</w:t>
            </w:r>
          </w:p>
        </w:tc>
        <w:tc>
          <w:tcPr>
            <w:tcW w:type="dxa" w:w="159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78206" cy="712390"/>
                  <wp:effectExtent l="0" t="0" r="0" b="0"/>
                  <wp:docPr id="1073742051" name="officeArt object" descr="Picture 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51" name="Picture 13" descr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16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8206" cy="71239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0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соединительный блок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3*3 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</w:t>
            </w:r>
          </w:p>
        </w:tc>
        <w:tc>
          <w:tcPr>
            <w:tcW w:type="dxa" w:w="69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</w:tr>
      <w:tr>
        <w:tblPrEx>
          <w:shd w:val="clear" w:color="auto" w:fill="cadfff"/>
        </w:tblPrEx>
        <w:trPr>
          <w:trHeight w:val="1242" w:hRule="atLeast"/>
        </w:trPr>
        <w:tc>
          <w:tcPr>
            <w:tcW w:type="dxa" w:w="58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182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78206" cy="737870"/>
                  <wp:effectExtent l="0" t="0" r="0" b="0"/>
                  <wp:docPr id="1073742052" name="officeArt object" descr="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52" name="18.png" descr="18.png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8206" cy="73787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Выключатель</w:t>
            </w:r>
          </w:p>
        </w:tc>
        <w:tc>
          <w:tcPr>
            <w:tcW w:type="dxa" w:w="59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306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5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14</w:t>
            </w:r>
          </w:p>
        </w:tc>
        <w:tc>
          <w:tcPr>
            <w:tcW w:type="dxa" w:w="159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64350" cy="282575"/>
                  <wp:effectExtent l="0" t="0" r="0" b="0"/>
                  <wp:docPr id="1073742053" name="officeArt object" descr="图片 6304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53" name="图片 63049" descr="图片 63049"/>
                          <pic:cNvPicPr>
                            <a:picLocks noChangeAspect="1"/>
                          </pic:cNvPicPr>
                        </pic:nvPicPr>
                        <pic:blipFill>
                          <a:blip r:embed="rId19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4350" cy="28257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0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балка с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7 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отверстиями</w:t>
            </w:r>
          </w:p>
        </w:tc>
        <w:tc>
          <w:tcPr>
            <w:tcW w:type="dxa" w:w="69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</w:tr>
      <w:tr>
        <w:tblPrEx>
          <w:shd w:val="clear" w:color="auto" w:fill="cadfff"/>
        </w:tblPrEx>
        <w:trPr>
          <w:trHeight w:val="1370" w:hRule="atLeast"/>
        </w:trPr>
        <w:tc>
          <w:tcPr>
            <w:tcW w:type="dxa" w:w="58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  <w:tc>
          <w:tcPr>
            <w:tcW w:type="dxa" w:w="182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028067" cy="819026"/>
                  <wp:effectExtent l="0" t="0" r="0" b="0"/>
                  <wp:docPr id="1073742054" name="officeArt object" descr="Picture 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54" name="Picture 83" descr="Picture 83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067" cy="81902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Сервопривод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ID-0X</w:t>
            </w:r>
          </w:p>
        </w:tc>
        <w:tc>
          <w:tcPr>
            <w:tcW w:type="dxa" w:w="59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306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5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15</w:t>
            </w:r>
          </w:p>
        </w:tc>
        <w:tc>
          <w:tcPr>
            <w:tcW w:type="dxa" w:w="159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03479" cy="253835"/>
                  <wp:effectExtent l="0" t="0" r="0" b="0"/>
                  <wp:docPr id="1073742055" name="officeArt object" descr="图片 630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55" name="图片 63050" descr="图片 63050"/>
                          <pic:cNvPicPr>
                            <a:picLocks noChangeAspect="1"/>
                          </pic:cNvPicPr>
                        </pic:nvPicPr>
                        <pic:blipFill>
                          <a:blip r:embed="rId19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3479" cy="25383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0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балка с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13 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отверстиями</w:t>
            </w:r>
          </w:p>
        </w:tc>
        <w:tc>
          <w:tcPr>
            <w:tcW w:type="dxa" w:w="69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1183" w:hRule="atLeast"/>
        </w:trPr>
        <w:tc>
          <w:tcPr>
            <w:tcW w:type="dxa" w:w="58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182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09600" cy="685800"/>
                  <wp:effectExtent l="0" t="0" r="0" b="0"/>
                  <wp:docPr id="1073742056" name="officeArt object" descr="img_096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56" name="img_0961.png" descr="img_0961.png"/>
                          <pic:cNvPicPr>
                            <a:picLocks noChangeAspect="1"/>
                          </pic:cNvPicPr>
                        </pic:nvPicPr>
                        <pic:blipFill>
                          <a:blip r:embed="rId19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6858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Светодиод</w:t>
            </w:r>
          </w:p>
        </w:tc>
        <w:tc>
          <w:tcPr>
            <w:tcW w:type="dxa" w:w="59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306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5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16</w:t>
            </w:r>
          </w:p>
        </w:tc>
        <w:tc>
          <w:tcPr>
            <w:tcW w:type="dxa" w:w="159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71220" cy="700394"/>
                  <wp:effectExtent l="0" t="0" r="0" b="0"/>
                  <wp:docPr id="1073742057" name="officeArt object" descr="Picture 7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57" name="Picture 73" descr="Picture 73"/>
                          <pic:cNvPicPr>
                            <a:picLocks noChangeAspect="1"/>
                          </pic:cNvPicPr>
                        </pic:nvPicPr>
                        <pic:blipFill>
                          <a:blip r:embed="rId19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1220" cy="70039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0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блок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3*3 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</w:t>
            </w:r>
          </w:p>
        </w:tc>
        <w:tc>
          <w:tcPr>
            <w:tcW w:type="dxa" w:w="69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1220" w:hRule="atLeast"/>
        </w:trPr>
        <w:tc>
          <w:tcPr>
            <w:tcW w:type="dxa" w:w="58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5</w:t>
            </w:r>
          </w:p>
        </w:tc>
        <w:tc>
          <w:tcPr>
            <w:tcW w:type="dxa" w:w="182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73522" cy="723900"/>
                  <wp:effectExtent l="0" t="0" r="0" b="0"/>
                  <wp:docPr id="1073742058" name="officeArt object" descr="图片 630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58" name="图片 63040" descr="图片 63040"/>
                          <pic:cNvPicPr>
                            <a:picLocks noChangeAspect="1"/>
                          </pic:cNvPicPr>
                        </pic:nvPicPr>
                        <pic:blipFill>
                          <a:blip r:embed="rId19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3522" cy="7239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Сенсорный датчик</w:t>
            </w:r>
          </w:p>
        </w:tc>
        <w:tc>
          <w:tcPr>
            <w:tcW w:type="dxa" w:w="59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306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5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17</w:t>
            </w:r>
          </w:p>
        </w:tc>
        <w:tc>
          <w:tcPr>
            <w:tcW w:type="dxa" w:w="159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03479" cy="718514"/>
                  <wp:effectExtent l="0" t="0" r="0" b="0"/>
                  <wp:docPr id="1073742059" name="officeArt object" descr="Picture 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59" name="Picture 57" descr="Picture 57"/>
                          <pic:cNvPicPr>
                            <a:picLocks noChangeAspect="1"/>
                          </pic:cNvPicPr>
                        </pic:nvPicPr>
                        <pic:blipFill>
                          <a:blip r:embed="rId19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3479" cy="71851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0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2*2 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двухсторонний луч</w:t>
            </w:r>
          </w:p>
        </w:tc>
        <w:tc>
          <w:tcPr>
            <w:tcW w:type="dxa" w:w="69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1186" w:hRule="atLeast"/>
        </w:trPr>
        <w:tc>
          <w:tcPr>
            <w:tcW w:type="dxa" w:w="58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  <w:tc>
          <w:tcPr>
            <w:tcW w:type="dxa" w:w="182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69793" cy="132080"/>
                  <wp:effectExtent l="0" t="0" r="0" b="0"/>
                  <wp:docPr id="1073742060" name="officeArt object" descr="8339818564263265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60" name="833981856426326518" descr="833981856426326518"/>
                          <pic:cNvPicPr>
                            <a:picLocks noChangeAspect="1"/>
                          </pic:cNvPicPr>
                        </pic:nvPicPr>
                        <pic:blipFill>
                          <a:blip r:embed="rId3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9793" cy="13208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кабель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120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мм</w:t>
            </w:r>
          </w:p>
        </w:tc>
        <w:tc>
          <w:tcPr>
            <w:tcW w:type="dxa" w:w="59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5</w:t>
            </w:r>
          </w:p>
        </w:tc>
        <w:tc>
          <w:tcPr>
            <w:tcW w:type="dxa" w:w="306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5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18</w:t>
            </w:r>
          </w:p>
        </w:tc>
        <w:tc>
          <w:tcPr>
            <w:tcW w:type="dxa" w:w="159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73125" cy="702310"/>
                  <wp:effectExtent l="0" t="0" r="0" b="0"/>
                  <wp:docPr id="1073742061" name="officeArt object" descr="Picture 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61" name="Picture 21" descr="Picture 21"/>
                          <pic:cNvPicPr>
                            <a:picLocks noChangeAspect="1"/>
                          </pic:cNvPicPr>
                        </pic:nvPicPr>
                        <pic:blipFill>
                          <a:blip r:embed="rId19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3125" cy="70231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0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Панель в форме левого сектора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(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маленькая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)</w:t>
            </w:r>
          </w:p>
        </w:tc>
        <w:tc>
          <w:tcPr>
            <w:tcW w:type="dxa" w:w="69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1290" w:hRule="atLeast"/>
        </w:trPr>
        <w:tc>
          <w:tcPr>
            <w:tcW w:type="dxa" w:w="58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7</w:t>
            </w:r>
          </w:p>
        </w:tc>
        <w:tc>
          <w:tcPr>
            <w:tcW w:type="dxa" w:w="182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16154" cy="144146"/>
                  <wp:effectExtent l="0" t="0" r="0" b="0"/>
                  <wp:docPr id="1073742062" name="officeArt object" descr="1981869133032720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62" name="198186913303272071" descr="198186913303272071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6154" cy="14414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Переключатель кабеля</w:t>
            </w:r>
          </w:p>
        </w:tc>
        <w:tc>
          <w:tcPr>
            <w:tcW w:type="dxa" w:w="59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306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5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19</w:t>
            </w:r>
          </w:p>
        </w:tc>
        <w:tc>
          <w:tcPr>
            <w:tcW w:type="dxa" w:w="159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03479" cy="774938"/>
                  <wp:effectExtent l="0" t="0" r="0" b="0"/>
                  <wp:docPr id="1073742063" name="officeArt object" descr="图片 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63" name="图片 22" descr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19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3479" cy="77493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0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Панель в форме правого сектора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(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маленькая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)</w:t>
            </w:r>
          </w:p>
        </w:tc>
        <w:tc>
          <w:tcPr>
            <w:tcW w:type="dxa" w:w="69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1183" w:hRule="atLeast"/>
        </w:trPr>
        <w:tc>
          <w:tcPr>
            <w:tcW w:type="dxa" w:w="58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8</w:t>
            </w:r>
          </w:p>
        </w:tc>
        <w:tc>
          <w:tcPr>
            <w:tcW w:type="dxa" w:w="182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bottom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84792" cy="700406"/>
                  <wp:effectExtent l="0" t="0" r="0" b="0"/>
                  <wp:docPr id="1073742064" name="officeArt object" descr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64" name="Picture 1" descr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9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792" cy="70040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изогнутая балка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3*5</w:t>
            </w:r>
          </w:p>
        </w:tc>
        <w:tc>
          <w:tcPr>
            <w:tcW w:type="dxa" w:w="59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  <w:tc>
          <w:tcPr>
            <w:tcW w:type="dxa" w:w="306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5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20</w:t>
            </w:r>
          </w:p>
        </w:tc>
        <w:tc>
          <w:tcPr>
            <w:tcW w:type="dxa" w:w="159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bottom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66209" cy="699135"/>
                  <wp:effectExtent l="0" t="0" r="0" b="0"/>
                  <wp:docPr id="1073742065" name="officeArt object" descr="图片 84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65" name="图片 845" descr="图片 845"/>
                          <pic:cNvPicPr>
                            <a:picLocks noChangeAspect="1"/>
                          </pic:cNvPicPr>
                        </pic:nvPicPr>
                        <pic:blipFill>
                          <a:blip r:embed="rId20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209" cy="69913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0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Панель в форме левого сектора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(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большая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)</w:t>
            </w:r>
          </w:p>
        </w:tc>
        <w:tc>
          <w:tcPr>
            <w:tcW w:type="dxa" w:w="69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1108" w:hRule="atLeast"/>
        </w:trPr>
        <w:tc>
          <w:tcPr>
            <w:tcW w:type="dxa" w:w="58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9</w:t>
            </w:r>
          </w:p>
        </w:tc>
        <w:tc>
          <w:tcPr>
            <w:tcW w:type="dxa" w:w="182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80896" cy="607060"/>
                  <wp:effectExtent l="0" t="0" r="0" b="0"/>
                  <wp:docPr id="1073742066" name="officeArt object" descr="Picture 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66" name="Picture 30" descr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20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0896" cy="60706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2*3 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двухсторонний прямоугольный луч</w:t>
            </w:r>
          </w:p>
        </w:tc>
        <w:tc>
          <w:tcPr>
            <w:tcW w:type="dxa" w:w="59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  <w:tc>
          <w:tcPr>
            <w:tcW w:type="dxa" w:w="306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5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21</w:t>
            </w:r>
          </w:p>
        </w:tc>
        <w:tc>
          <w:tcPr>
            <w:tcW w:type="dxa" w:w="159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14056" cy="652781"/>
                  <wp:effectExtent l="0" t="0" r="0" b="0"/>
                  <wp:docPr id="1073742067" name="officeArt object" descr="Picture 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67" name="Picture 20" descr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20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4056" cy="65278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0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Панель в форме правого сектора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(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большая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)</w:t>
            </w:r>
          </w:p>
        </w:tc>
        <w:tc>
          <w:tcPr>
            <w:tcW w:type="dxa" w:w="69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1208" w:hRule="atLeast"/>
        </w:trPr>
        <w:tc>
          <w:tcPr>
            <w:tcW w:type="dxa" w:w="58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10</w:t>
            </w:r>
          </w:p>
        </w:tc>
        <w:tc>
          <w:tcPr>
            <w:tcW w:type="dxa" w:w="182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94249" cy="557530"/>
                  <wp:effectExtent l="0" t="0" r="0" b="0"/>
                  <wp:docPr id="1073742068" name="officeArt object" descr="图片 6304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68" name="图片 63045" descr="图片 63045"/>
                          <pic:cNvPicPr>
                            <a:picLocks noChangeAspect="1"/>
                          </pic:cNvPicPr>
                        </pic:nvPicPr>
                        <pic:blipFill>
                          <a:blip r:embed="rId20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4249" cy="55753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Красный соединительный штифт</w:t>
            </w:r>
          </w:p>
        </w:tc>
        <w:tc>
          <w:tcPr>
            <w:tcW w:type="dxa" w:w="59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34</w:t>
            </w:r>
          </w:p>
        </w:tc>
        <w:tc>
          <w:tcPr>
            <w:tcW w:type="dxa" w:w="306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5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22</w:t>
            </w:r>
          </w:p>
        </w:tc>
        <w:tc>
          <w:tcPr>
            <w:tcW w:type="dxa" w:w="159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03479" cy="722784"/>
                  <wp:effectExtent l="0" t="0" r="0" b="0"/>
                  <wp:docPr id="1073742069" name="officeArt object" descr="Picture 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69" name="Picture 10" descr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16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3479" cy="72278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0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соединительный блок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5*5 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отверстий</w:t>
            </w:r>
          </w:p>
        </w:tc>
        <w:tc>
          <w:tcPr>
            <w:tcW w:type="dxa" w:w="69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1187" w:hRule="atLeast"/>
        </w:trPr>
        <w:tc>
          <w:tcPr>
            <w:tcW w:type="dxa" w:w="58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11</w:t>
            </w:r>
          </w:p>
        </w:tc>
        <w:tc>
          <w:tcPr>
            <w:tcW w:type="dxa" w:w="182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64565" cy="629065"/>
                  <wp:effectExtent l="0" t="0" r="0" b="0"/>
                  <wp:docPr id="1073742070" name="officeArt object" descr="p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70" name="p47" descr="p47"/>
                          <pic:cNvPicPr>
                            <a:picLocks noChangeAspect="1"/>
                          </pic:cNvPicPr>
                        </pic:nvPicPr>
                        <pic:blipFill>
                          <a:blip r:embed="rId20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4565" cy="62906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Длинная желтая булавка</w:t>
            </w:r>
          </w:p>
        </w:tc>
        <w:tc>
          <w:tcPr>
            <w:tcW w:type="dxa" w:w="59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9</w:t>
            </w:r>
          </w:p>
        </w:tc>
        <w:tc>
          <w:tcPr>
            <w:tcW w:type="dxa" w:w="306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5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23</w:t>
            </w:r>
          </w:p>
        </w:tc>
        <w:tc>
          <w:tcPr>
            <w:tcW w:type="dxa" w:w="159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78206" cy="702680"/>
                  <wp:effectExtent l="0" t="0" r="0" b="0"/>
                  <wp:docPr id="1073742071" name="officeArt object" descr="Picture 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71" name="Picture 5" descr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20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8206" cy="70268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0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Квадратный сервопривод</w:t>
            </w:r>
          </w:p>
        </w:tc>
        <w:tc>
          <w:tcPr>
            <w:tcW w:type="dxa" w:w="69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1145" w:hRule="atLeast"/>
        </w:trPr>
        <w:tc>
          <w:tcPr>
            <w:tcW w:type="dxa" w:w="58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12</w:t>
            </w:r>
          </w:p>
        </w:tc>
        <w:tc>
          <w:tcPr>
            <w:tcW w:type="dxa" w:w="182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06786" cy="676276"/>
                  <wp:effectExtent l="0" t="0" r="0" b="0"/>
                  <wp:docPr id="1073742072" name="officeArt object" descr="Picture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72" name="Picture 6" descr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42">
                            <a:extLst/>
                          </a:blip>
                          <a:srcRect l="10345" t="10007" r="11494" b="85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786" cy="67627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Рулевой блок</w:t>
            </w:r>
          </w:p>
        </w:tc>
        <w:tc>
          <w:tcPr>
            <w:tcW w:type="dxa" w:w="59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306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5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24</w:t>
            </w:r>
          </w:p>
        </w:tc>
        <w:tc>
          <w:tcPr>
            <w:tcW w:type="dxa" w:w="159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03479" cy="415887"/>
                  <wp:effectExtent l="0" t="0" r="0" b="0"/>
                  <wp:docPr id="1073742073" name="officeArt object" descr="p5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73" name="p53" descr="p53"/>
                          <pic:cNvPicPr>
                            <a:picLocks noChangeAspect="1"/>
                          </pic:cNvPicPr>
                        </pic:nvPicPr>
                        <pic:blipFill>
                          <a:blip r:embed="rId20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3479" cy="41588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0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Осевой штифт</w:t>
            </w:r>
          </w:p>
        </w:tc>
        <w:tc>
          <w:tcPr>
            <w:tcW w:type="dxa" w:w="69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</w:tbl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Список материалов</w:t>
      </w:r>
    </w:p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Строительство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См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Руководство по сборке для получения информации об этапах сборки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2548"/>
        <w:gridCol w:w="1414"/>
        <w:gridCol w:w="1997"/>
        <w:gridCol w:w="3398"/>
      </w:tblGrid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254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1.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Собрать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 голову</w:t>
            </w:r>
          </w:p>
        </w:tc>
        <w:tc>
          <w:tcPr>
            <w:tcW w:type="dxa" w:w="6809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2.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Соберите крылья</w:t>
            </w:r>
          </w:p>
        </w:tc>
      </w:tr>
      <w:tr>
        <w:tblPrEx>
          <w:shd w:val="clear" w:color="auto" w:fill="cadfff"/>
        </w:tblPrEx>
        <w:trPr>
          <w:trHeight w:val="2015" w:hRule="atLeast"/>
        </w:trPr>
        <w:tc>
          <w:tcPr>
            <w:tcW w:type="dxa" w:w="2548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457325" cy="1238250"/>
                  <wp:effectExtent l="0" t="0" r="0" b="0"/>
                  <wp:docPr id="1073742074" name="officeArt object" descr="C:\课程开发\【0 AI上神奇动物套件】\【教材图片包合集-AI上神奇动物-0815-定】\教材图片包-AI上神奇动物-主题08-小鸟的翅膀\图8.7头部.png图8.7头部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74" name="C:\课程开发\【0 AI上神奇动物套件】\【教材图片包合集-AI上神奇动物-0815-定】\教材图片包-AI上神奇动物-主题08-小鸟的翅膀\图8.7头部.png图8.7头部" descr="C:\课程开发\【0 AI上神奇动物套件】\【教材图片包合集-AI上神奇动物-0815-定】\教材图片包-AI上神奇动物-主题08-小鸟的翅膀\图8.7头部.png图8.7头部"/>
                          <pic:cNvPicPr>
                            <a:picLocks noChangeAspect="1"/>
                          </pic:cNvPicPr>
                        </pic:nvPicPr>
                        <pic:blipFill>
                          <a:blip r:embed="rId207">
                            <a:extLst/>
                          </a:blip>
                          <a:srcRect l="6288" t="6081" r="6248" b="60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325" cy="12382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6809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209289" cy="926250"/>
                  <wp:effectExtent l="0" t="0" r="0" b="0"/>
                  <wp:docPr id="1073742075" name="officeArt object" descr="C:\课程开发\【0 AI上神奇动物套件】\【教材图片包合集-AI上神奇动物-0815-定】\教材图片包-AI上神奇动物-主题08-小鸟的翅膀\图8.8翅膀.png图8.8翅膀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75" name="C:\课程开发\【0 AI上神奇动物套件】\【教材图片包合集-AI上神奇动物-0815-定】\教材图片包-AI上神奇动物-主题08-小鸟的翅膀\图8.8翅膀.png图8.8翅膀" descr="C:\课程开发\【0 AI上神奇动物套件】\【教材图片包合集-AI上神奇动物-0815-定】\教材图片包-AI上神奇动物-主题08-小鸟的翅膀\图8.8翅膀.png图8.8翅膀"/>
                          <pic:cNvPicPr>
                            <a:picLocks noChangeAspect="1"/>
                          </pic:cNvPicPr>
                        </pic:nvPicPr>
                        <pic:blipFill>
                          <a:blip r:embed="rId208">
                            <a:extLst/>
                          </a:blip>
                          <a:srcRect l="0" t="0" r="2688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9289" cy="9262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2548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8.7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Голова</w:t>
            </w:r>
          </w:p>
        </w:tc>
        <w:tc>
          <w:tcPr>
            <w:tcW w:type="dxa" w:w="6809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8.8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Крылья</w:t>
            </w:r>
          </w:p>
        </w:tc>
      </w:tr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3962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3. </w:t>
            </w:r>
            <w:r>
              <w:rPr>
                <w:rFonts w:ascii="SourceSansPro-Regular" w:cs="SourceSansPro-Regular" w:hAnsi="SourceSansPro-Regular" w:eastAsia="SourceSansPro-Regular" w:hint="default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Постройте спину</w:t>
            </w:r>
          </w:p>
        </w:tc>
        <w:tc>
          <w:tcPr>
            <w:tcW w:type="dxa" w:w="5395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4. </w:t>
            </w:r>
            <w:r>
              <w:rPr>
                <w:rFonts w:ascii="SourceSansPro-Regular" w:cs="SourceSansPro-Regular" w:hAnsi="SourceSansPro-Regular" w:eastAsia="SourceSansPro-Regular" w:hint="default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Строим задние ноги</w:t>
            </w:r>
          </w:p>
        </w:tc>
      </w:tr>
      <w:tr>
        <w:tblPrEx>
          <w:shd w:val="clear" w:color="auto" w:fill="cadfff"/>
        </w:tblPrEx>
        <w:trPr>
          <w:trHeight w:val="2832" w:hRule="atLeast"/>
        </w:trPr>
        <w:tc>
          <w:tcPr>
            <w:tcW w:type="dxa" w:w="3962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247900" cy="1609725"/>
                  <wp:effectExtent l="0" t="0" r="0" b="0"/>
                  <wp:docPr id="1073742076" name="officeArt object" descr="C:\课程开发\【0 AI上神奇动物套件】\【教材图片包合集-AI上神奇动物-0815-定】\教材图片包-AI上神奇动物-主题08-小鸟的翅膀\图8.9 背部.jpg图8.9 背部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76" name="C:\课程开发\【0 AI上神奇动物套件】\【教材图片包合集-AI上神奇动物-0815-定】\教材图片包-AI上神奇动物-主题08-小鸟的翅膀\图8.9 背部.jpg图8.9 背部" descr="C:\课程开发\【0 AI上神奇动物套件】\【教材图片包合集-AI上神奇动物-0815-定】\教材图片包-AI上神奇动物-主题08-小鸟的翅膀\图8.9 背部.jpg图8.9 背部"/>
                          <pic:cNvPicPr>
                            <a:picLocks noChangeAspect="1"/>
                          </pic:cNvPicPr>
                        </pic:nvPicPr>
                        <pic:blipFill>
                          <a:blip r:embed="rId209">
                            <a:extLst/>
                          </a:blip>
                          <a:srcRect l="0" t="12690" r="0" b="156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16097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5395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539365" cy="1757045"/>
                  <wp:effectExtent l="0" t="0" r="0" b="0"/>
                  <wp:docPr id="1073742077" name="officeArt object" descr="C:\课程开发\【0 AI上神奇动物套件】\【教材图片包合集-AI上神奇动物-0815-定】\教材图片包-AI上神奇动物-主题08-小鸟的翅膀\图8.10 后肢.png图8.10 后肢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77" name="C:\课程开发\【0 AI上神奇动物套件】\【教材图片包合集-AI上神奇动物-0815-定】\教材图片包-AI上神奇动物-主题08-小鸟的翅膀\图8.10 后肢.png图8.10 后肢" descr="C:\课程开发\【0 AI上神奇动物套件】\【教材图片包合集-AI上神奇动物-0815-定】\教材图片包-AI上神奇动物-主题08-小鸟的翅膀\图8.10 后肢.png图8.10 后肢"/>
                          <pic:cNvPicPr>
                            <a:picLocks noChangeAspect="1"/>
                          </pic:cNvPicPr>
                        </pic:nvPicPr>
                        <pic:blipFill>
                          <a:blip r:embed="rId21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9365" cy="175704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3962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8.9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ru-RU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Спина</w:t>
            </w:r>
          </w:p>
        </w:tc>
        <w:tc>
          <w:tcPr>
            <w:tcW w:type="dxa" w:w="5395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8.10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Задние ноги</w:t>
            </w:r>
          </w:p>
        </w:tc>
      </w:tr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254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keepNext w:val="1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5. </w:t>
            </w:r>
            <w:r>
              <w:rPr>
                <w:rFonts w:ascii="SourceSansPro-Regular" w:cs="SourceSansPro-Regular" w:hAnsi="SourceSansPro-Regular" w:eastAsia="SourceSansPro-Regular" w:hint="default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Постройте хвост</w:t>
            </w:r>
          </w:p>
        </w:tc>
        <w:tc>
          <w:tcPr>
            <w:tcW w:type="dxa" w:w="6809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keepNext w:val="1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6. </w:t>
            </w:r>
            <w:r>
              <w:rPr>
                <w:rFonts w:ascii="SourceSansPro-Regular" w:cs="SourceSansPro-Regular" w:hAnsi="SourceSansPro-Regular" w:eastAsia="SourceSansPro-Regular" w:hint="default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Сборка и кабели</w:t>
            </w:r>
          </w:p>
        </w:tc>
      </w:tr>
      <w:tr>
        <w:tblPrEx>
          <w:shd w:val="clear" w:color="auto" w:fill="cadfff"/>
        </w:tblPrEx>
        <w:trPr>
          <w:trHeight w:val="1929" w:hRule="atLeast"/>
        </w:trPr>
        <w:tc>
          <w:tcPr>
            <w:tcW w:type="dxa" w:w="2548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503554" cy="1183125"/>
                  <wp:effectExtent l="0" t="0" r="0" b="0"/>
                  <wp:docPr id="1073742078" name="officeArt object" descr="C:\课程开发\【0 AI上神奇动物套件】\【教材图片包合集-AI上神奇动物-0815-定】\教材图片包-AI上神奇动物-主题08-小鸟的翅膀\图8.11尾羽.png图8.11尾羽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78" name="C:\课程开发\【0 AI上神奇动物套件】\【教材图片包合集-AI上神奇动物-0815-定】\教材图片包-AI上神奇动物-主题08-小鸟的翅膀\图8.11尾羽.png图8.11尾羽" descr="C:\课程开发\【0 AI上神奇动物套件】\【教材图片包合集-AI上神奇动物-0815-定】\教材图片包-AI上神奇动物-主题08-小鸟的翅膀\图8.11尾羽.png图8.11尾羽"/>
                          <pic:cNvPicPr>
                            <a:picLocks noChangeAspect="1"/>
                          </pic:cNvPicPr>
                        </pic:nvPicPr>
                        <pic:blipFill>
                          <a:blip r:embed="rId211">
                            <a:extLst/>
                          </a:blip>
                          <a:srcRect l="6103" t="7058" r="7980" b="8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3554" cy="11831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411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952210" cy="1117600"/>
                  <wp:effectExtent l="0" t="0" r="0" b="0"/>
                  <wp:docPr id="1073742079" name="officeArt object" descr="C:\课程开发\【0 AI上神奇动物套件】\【教材图片包合集-AI上神奇动物-0815-定】\教材图片包-AI上神奇动物-主题08-小鸟的翅膀\图8.12拼装图.png图8.12拼装图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79" name="C:\课程开发\【0 AI上神奇动物套件】\【教材图片包合集-AI上神奇动物-0815-定】\教材图片包-AI上神奇动物-主题08-小鸟的翅膀\图8.12拼装图.png图8.12拼装图" descr="C:\课程开发\【0 AI上神奇动物套件】\【教材图片包合集-AI上神奇动物-0815-定】\教材图片包-AI上神奇动物-主题08-小鸟的翅膀\图8.12拼装图.png图8.12拼装图"/>
                          <pic:cNvPicPr>
                            <a:picLocks noChangeAspect="1"/>
                          </pic:cNvPicPr>
                        </pic:nvPicPr>
                        <pic:blipFill>
                          <a:blip r:embed="rId212">
                            <a:extLst/>
                          </a:blip>
                          <a:srcRect l="0" t="10920" r="12019" b="218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210" cy="11176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398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800225" cy="1152525"/>
                  <wp:effectExtent l="0" t="0" r="0" b="0"/>
                  <wp:docPr id="1073742080" name="officeArt object" descr="C:\课程开发\【0 AI上神奇动物套件】\【教材图片包合集-AI上神奇动物-0815-定】\教材图片包-AI上神奇动物-主题08-小鸟的翅膀\图8.13 连线图.png图8.13 连线图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80" name="C:\课程开发\【0 AI上神奇动物套件】\【教材图片包合集-AI上神奇动物-0815-定】\教材图片包-AI上神奇动物-主题08-小鸟的翅膀\图8.13 连线图.png图8.13 连线图" descr="C:\课程开发\【0 AI上神奇动物套件】\【教材图片包合集-AI上神奇动物-0815-定】\教材图片包-AI上神奇动物-主题08-小鸟的翅膀\图8.13 连线图.png图8.13 连线图"/>
                          <pic:cNvPicPr>
                            <a:picLocks noChangeAspect="1"/>
                          </pic:cNvPicPr>
                        </pic:nvPicPr>
                        <pic:blipFill>
                          <a:blip r:embed="rId213">
                            <a:extLst/>
                          </a:blip>
                          <a:srcRect l="0" t="16456" r="10000" b="69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1525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2548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8.11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Хвост</w:t>
            </w:r>
          </w:p>
        </w:tc>
        <w:tc>
          <w:tcPr>
            <w:tcW w:type="dxa" w:w="3411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8.12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Модель в сборе</w:t>
            </w:r>
          </w:p>
        </w:tc>
        <w:tc>
          <w:tcPr>
            <w:tcW w:type="dxa" w:w="3398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8.13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Электропроводка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Программирование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Подключить планшет к контроллеру и зайти в интерфейс программирования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outline w:val="0"/>
          <w:color w:val="000000"/>
          <w:kern w:val="2"/>
          <w:u w:color="000000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imSun" w:cs="SimSun" w:hAnsi="SimSun" w:eastAsia="SimSun"/>
          <w:outline w:val="0"/>
          <w:color w:val="000000"/>
          <w:kern w:val="2"/>
          <w:u w:color="000000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drawing xmlns:a="http://schemas.openxmlformats.org/drawingml/2006/main">
          <wp:inline distT="0" distB="0" distL="0" distR="0">
            <wp:extent cx="4427504" cy="2490471"/>
            <wp:effectExtent l="0" t="0" r="0" b="0"/>
            <wp:docPr id="1073742081" name="officeArt object" descr="C:\课程开发\【0 AI上神奇动物套件】\【教材图片包合集-AI上神奇动物-0815-定】\教材图片包-AI上神奇动物-主题08-小鸟的翅膀\图8.14连接控制器 .png图8.14连接控制器 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81" name="C:\课程开发\【0 AI上神奇动物套件】\【教材图片包合集-AI上神奇动物-0815-定】\教材图片包-AI上神奇动物-主题08-小鸟的翅膀\图8.14连接控制器 .png图8.14连接控制器 " descr="C:\课程开发\【0 AI上神奇动物套件】\【教材图片包合集-AI上神奇动物-0815-定】\教材图片包-AI上神奇动物-主题08-小鸟的翅膀\图8.14连接控制器 .png图8.14连接控制器 "/>
                    <pic:cNvPicPr>
                      <a:picLocks noChangeAspect="1"/>
                    </pic:cNvPicPr>
                  </pic:nvPicPr>
                  <pic:blipFill>
                    <a:blip r:embed="rId21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7504" cy="249047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8.14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Подключение к контроллеру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36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149725" cy="2334221"/>
            <wp:effectExtent l="0" t="0" r="0" b="0"/>
            <wp:docPr id="1073742082" name="officeArt object" descr="C:\课程开发\【0 AI上神奇动物套件】\【教材图片包合集-AI上神奇动物-0815-定】\教材图片包-AI上神奇动物-主题08-小鸟的翅膀\图8.15编程界面.png图8.15编程界面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82" name="C:\课程开发\【0 AI上神奇动物套件】\【教材图片包合集-AI上神奇动物-0815-定】\教材图片包-AI上神奇动物-主题08-小鸟的翅膀\图8.15编程界面.png图8.15编程界面" descr="C:\课程开发\【0 AI上神奇动物套件】\【教材图片包合集-AI上神奇动物-0815-定】\教材图片包-AI上神奇动物-主题08-小鸟的翅膀\图8.15编程界面.png图8.15编程界面"/>
                    <pic:cNvPicPr>
                      <a:picLocks noChangeAspect="1"/>
                    </pic:cNvPicPr>
                  </pic:nvPicPr>
                  <pic:blipFill>
                    <a:blip r:embed="rId21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9725" cy="233422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SimSun" w:hAnsi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</w:t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8.15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Интерфейс программирования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Выберите программный модуль сервопривода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показано на рис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 8.16.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mc:AlternateContent>
          <mc:Choice Requires="wps">
            <w:drawing xmlns:a="http://schemas.openxmlformats.org/drawingml/2006/main">
              <wp:anchor distT="0" distB="0" distL="0" distR="0" simplePos="0" relativeHeight="251674624" behindDoc="0" locked="0" layoutInCell="1" allowOverlap="1">
                <wp:simplePos x="0" y="0"/>
                <wp:positionH relativeFrom="column">
                  <wp:posOffset>1012825</wp:posOffset>
                </wp:positionH>
                <wp:positionV relativeFrom="line">
                  <wp:posOffset>93343</wp:posOffset>
                </wp:positionV>
                <wp:extent cx="1983740" cy="274955"/>
                <wp:effectExtent l="0" t="0" r="0" b="0"/>
                <wp:wrapNone/>
                <wp:docPr id="1073742083" name="officeArt object" descr="Сквиркл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3740" cy="2749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9525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oundrect id="_x0000_s1046" style="visibility:visible;position:absolute;margin-left:0.0pt;margin-top:0.0pt;width:156.2pt;height:21.6pt;z-index:251674624;mso-position-horizontal:absolute;mso-position-horizontal-relative:text;mso-position-vertical:absolute;mso-position-vertical-relative:line;mso-wrap-distance-left:0.0pt;mso-wrap-distance-top:0.0pt;mso-wrap-distance-right:0.0pt;mso-wrap-distance-bottom:0.0pt;" adj="3600">
                <v:fill on="f"/>
                <v:stroke filltype="solid" color="#FF0000" opacity="100.0%" weight="0.8pt" dashstyle="solid" endcap="flat" joinstyle="round" linestyle="single" startarrow="none" startarrowwidth="medium" startarrowlength="medium" endarrow="none" endarrowwidth="medium" endarrowlength="medium"/>
                <w10:wrap type="none" side="bothSides" anchorx="text"/>
              </v:roundrect>
            </w:pict>
          </mc:Fallback>
        </mc:AlternateContent>
      </w:r>
      <w:r>
        <w:rPr>
          <w:rFonts w:ascii="SimSun" w:cs="SimSun" w:hAnsi="SimSun" w:eastAsia="SimSu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mc:AlternateContent>
          <mc:Choice Requires="wps">
            <w:drawing xmlns:a="http://schemas.openxmlformats.org/drawingml/2006/main">
              <wp:anchor distT="0" distB="0" distL="0" distR="0" simplePos="0" relativeHeight="251675648" behindDoc="0" locked="0" layoutInCell="1" allowOverlap="1">
                <wp:simplePos x="0" y="0"/>
                <wp:positionH relativeFrom="column">
                  <wp:posOffset>130175</wp:posOffset>
                </wp:positionH>
                <wp:positionV relativeFrom="line">
                  <wp:posOffset>784859</wp:posOffset>
                </wp:positionV>
                <wp:extent cx="805181" cy="313692"/>
                <wp:effectExtent l="0" t="0" r="0" b="0"/>
                <wp:wrapNone/>
                <wp:docPr id="1073742084" name="officeArt object" descr="Сквиркл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5181" cy="313692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9525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oundrect id="_x0000_s1047" style="visibility:visible;position:absolute;margin-left:0.0pt;margin-top:0.0pt;width:63.4pt;height:24.7pt;z-index:251675648;mso-position-horizontal:absolute;mso-position-horizontal-relative:text;mso-position-vertical:absolute;mso-position-vertical-relative:line;mso-wrap-distance-left:0.0pt;mso-wrap-distance-top:0.0pt;mso-wrap-distance-right:0.0pt;mso-wrap-distance-bottom:0.0pt;" adj="3600">
                <v:fill on="f"/>
                <v:stroke filltype="solid" color="#FF0000" opacity="100.0%" weight="0.8pt" dashstyle="solid" endcap="flat" joinstyle="round" linestyle="single" startarrow="none" startarrowwidth="medium" startarrowlength="medium" endarrow="none" endarrowwidth="medium" endarrowlength="medium"/>
                <w10:wrap type="none" side="bothSides" anchorx="text"/>
              </v:roundrect>
            </w:pict>
          </mc:Fallback>
        </mc:AlternateContent>
      </w:r>
      <w:r>
        <w:rPr>
          <w:rFonts w:ascii="SimSun" w:cs="SimSun" w:hAnsi="SimSun" w:eastAsia="SimSu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743575" cy="3230762"/>
            <wp:effectExtent l="0" t="0" r="0" b="0"/>
            <wp:docPr id="1073742085" name="officeArt object" descr="C:\课程开发\【0 AI上神奇动物套件】\【教材图片包合集-AI上神奇动物-0815-定】\教材图片包-AI上神奇动物-主题08-小鸟的翅膀\图8.16 舵机程序界面.PNG图8.16 舵机程序界面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85" name="C:\课程开发\【0 AI上神奇动物套件】\【教材图片包合集-AI上神奇动物-0815-定】\教材图片包-AI上神奇动物-主题08-小鸟的翅膀\图8.16 舵机程序界面.PNG图8.16 舵机程序界面" descr="C:\课程开发\【0 AI上神奇动物套件】\【教材图片包合集-AI上神奇动物-0815-定】\教材图片包-AI上神奇动物-主题08-小鸟的翅膀\图8.16 舵机程序界面.PNG图8.16 舵机程序界面"/>
                    <pic:cNvPicPr>
                      <a:picLocks noChangeAspect="1"/>
                    </pic:cNvPicPr>
                  </pic:nvPicPr>
                  <pic:blipFill>
                    <a:blip r:embed="rId21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323076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8.16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Интерфейс программирования сервопривода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Попробуйте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(1)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Задача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Попытка полета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Совет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Птица три раза машет крыльями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321388" cy="2430780"/>
            <wp:effectExtent l="0" t="0" r="0" b="0"/>
            <wp:docPr id="1073742086" name="officeArt object" descr="C:\课程开发\【0 AI上神奇动物套件】\【教材图片包合集-AI上神奇动物-0815-定】\教材图片包-AI上神奇动物-主题08-小鸟的翅膀\图8.17 任务一参考程序.png图8.17 任务一参考程序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86" name="C:\课程开发\【0 AI上神奇动物套件】\【教材图片包合集-AI上神奇动物-0815-定】\教材图片包-AI上神奇动物-主题08-小鸟的翅膀\图8.17 任务一参考程序.png图8.17 任务一参考程序" descr="C:\课程开发\【0 AI上神奇动物套件】\【教材图片包合集-AI上神奇动物-0815-定】\教材图片包-AI上神奇动物-主题08-小鸟的翅膀\图8.17 任务一参考程序.png图8.17 任务一参考程序"/>
                    <pic:cNvPicPr>
                      <a:picLocks noChangeAspect="1"/>
                    </pic:cNvPicPr>
                  </pic:nvPicPr>
                  <pic:blipFill>
                    <a:blip r:embed="rId21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1388" cy="24307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8.17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Эталонная программа для задачи 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1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(2)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Задача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расправить крылья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взлететь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Совет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птица машет крыльями три раза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когда ее спину хлопают один раз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886766" cy="2186305"/>
            <wp:effectExtent l="0" t="0" r="0" b="0"/>
            <wp:docPr id="1073742087" name="officeArt object" descr="C:\课程开发\【0 AI上神奇动物套件】\【教材图片包合集-AI上神奇动物-0815-定】\教材图片包-AI上神奇动物-主题08-小鸟的翅膀\图8.18任务二参考程序.png图8.18任务二参考程序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87" name="C:\课程开发\【0 AI上神奇动物套件】\【教材图片包合集-AI上神奇动物-0815-定】\教材图片包-AI上神奇动物-主题08-小鸟的翅膀\图8.18任务二参考程序.png图8.18任务二参考程序" descr="C:\课程开发\【0 AI上神奇动物套件】\【教材图片包合集-AI上神奇动物-0815-定】\教材图片包-AI上神奇动物-主题08-小鸟的翅膀\图8.18任务二参考程序.png图8.18任务二参考程序"/>
                    <pic:cNvPicPr>
                      <a:picLocks noChangeAspect="1"/>
                    </pic:cNvPicPr>
                  </pic:nvPicPr>
                  <pic:blipFill>
                    <a:blip r:embed="rId21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766" cy="218630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8.18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Эталонная программа для задачи 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2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(3)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Задача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3: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моргнуть глазами и расправить крылья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Совет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птица взмахнет крыльями один раз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если ее по спине коснутся один раз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 трижды моргнет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если постучать дважды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803227" cy="2139315"/>
            <wp:effectExtent l="0" t="0" r="0" b="0"/>
            <wp:docPr id="1073742088" name="officeArt object" descr="C:\课程开发\【0 AI上神奇动物套件】\【教材图片包合集-AI上神奇动物-0815-定】\教材图片包-AI上神奇动物-主题08-小鸟的翅膀\图8.19 任务三参考程序.png图8.19 任务三参考程序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88" name="C:\课程开发\【0 AI上神奇动物套件】\【教材图片包合集-AI上神奇动物-0815-定】\教材图片包-AI上神奇动物-主题08-小鸟的翅膀\图8.19 任务三参考程序.png图8.19 任务三参考程序" descr="C:\课程开发\【0 AI上神奇动物套件】\【教材图片包合集-AI上神奇动物-0815-定】\教材图片包-AI上神奇动物-主题08-小鸟的翅膀\图8.19 任务三参考程序.png图8.19 任务三参考程序"/>
                    <pic:cNvPicPr>
                      <a:picLocks noChangeAspect="1"/>
                    </pic:cNvPicPr>
                  </pic:nvPicPr>
                  <pic:blipFill>
                    <a:blip r:embed="rId21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3227" cy="213931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8"/>
          <w:szCs w:val="28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8.19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Эталонная программа для задачи 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3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3.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Практика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Модифицированная программа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птица кричит три раза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когда ее дважды хлопают по спине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 быстро машет крыльями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когда ее держат за спину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047069" cy="2276475"/>
            <wp:effectExtent l="0" t="0" r="0" b="0"/>
            <wp:docPr id="1073742089" name="officeArt object" descr="C:\课程开发\【0 AI上神奇动物套件】\【教材图片包合集-AI上神奇动物-0815-定】\教材图片包-AI上神奇动物-主题08-小鸟的翅膀\图8.20 练一练参考程序.png图8.20 练一练参考程序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89" name="C:\课程开发\【0 AI上神奇动物套件】\【教材图片包合集-AI上神奇动物-0815-定】\教材图片包-AI上神奇动物-主题08-小鸟的翅膀\图8.20 练一练参考程序.png图8.20 练一练参考程序" descr="C:\课程开发\【0 AI上神奇动物套件】\【教材图片包合集-AI上神奇动物-0815-定】\教材图片包-AI上神奇动物-主题08-小鸟的翅膀\图8.20 练一练参考程序.png图8.20 练一练参考程序"/>
                    <pic:cNvPicPr>
                      <a:picLocks noChangeAspect="1"/>
                    </pic:cNvPicPr>
                  </pic:nvPicPr>
                  <pic:blipFill>
                    <a:blip r:embed="rId22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7069" cy="22764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8.20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Справочная программа</w:t>
      </w: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Другой мир </w:t>
      </w: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Дополнительные знания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SourceSansPro-Regular" w:cs="SourceSansPro-Regular" w:hAnsi="SourceSansPro-Regular" w:eastAsia="SourceSansPro-Regular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«Особые» птицы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Страус — самая большая живая птица на Земле и единственная птица в мире с двумя пальцами на каждой ноге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Хотя он не может летать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он очень хорошо бегает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outline w:val="0"/>
          <w:color w:val="000000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imSun" w:cs="SimSun" w:hAnsi="SimSun" w:eastAsia="SimSun"/>
          <w:outline w:val="0"/>
          <w:color w:val="000000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drawing xmlns:a="http://schemas.openxmlformats.org/drawingml/2006/main">
          <wp:inline distT="0" distB="0" distL="0" distR="0">
            <wp:extent cx="3017093" cy="2023745"/>
            <wp:effectExtent l="0" t="0" r="0" b="0"/>
            <wp:docPr id="1073742090" name="officeArt object" descr="C:\课程开发\【0 AI上神奇动物套件】\【教材图片包合集-AI上神奇动物-0815-定】\教材图片包-AI上神奇动物-主题08-小鸟的翅膀\图8.21 鸵鸟.jpg图8.21 鸵鸟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90" name="C:\课程开发\【0 AI上神奇动物套件】\【教材图片包合集-AI上神奇动物-0815-定】\教材图片包-AI上神奇动物-主题08-小鸟的翅膀\图8.21 鸵鸟.jpg图8.21 鸵鸟" descr="C:\课程开发\【0 AI上神奇动物套件】\【教材图片包合集-AI上神奇动物-0815-定】\教材图片包-AI上神奇动物-主题08-小鸟的翅膀\图8.21 鸵鸟.jpg图8.21 鸵鸟"/>
                    <pic:cNvPicPr>
                      <a:picLocks noChangeAspect="1"/>
                    </pic:cNvPicPr>
                  </pic:nvPicPr>
                  <pic:blipFill>
                    <a:blip r:embed="rId22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7093" cy="202374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8.21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Страус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Есть два вида павлинов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зеленый павлин и синий павлин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Известные как «короли птиц»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павлины считаются самыми красивыми и красочными птицами в мире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outline w:val="0"/>
          <w:color w:val="000000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imSun" w:cs="SimSun" w:hAnsi="SimSun" w:eastAsia="SimSun"/>
          <w:outline w:val="0"/>
          <w:color w:val="000000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drawing xmlns:a="http://schemas.openxmlformats.org/drawingml/2006/main">
          <wp:inline distT="0" distB="0" distL="0" distR="0">
            <wp:extent cx="3017230" cy="2008505"/>
            <wp:effectExtent l="0" t="0" r="0" b="0"/>
            <wp:docPr id="1073742091" name="officeArt object" descr="C:\课程开发\【0 AI上神奇动物套件】\【教材图片包合集-AI上神奇动物-0815-定】\教材图片包-AI上神奇动物-主题08-小鸟的翅膀\图8.22 孔雀.jpg图8.22 孔雀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91" name="C:\课程开发\【0 AI上神奇动物套件】\【教材图片包合集-AI上神奇动物-0815-定】\教材图片包-AI上神奇动物-主题08-小鸟的翅膀\图8.22 孔雀.jpg图8.22 孔雀" descr="C:\课程开发\【0 AI上神奇动物套件】\【教材图片包合集-AI上神奇动物-0815-定】\教材图片包-AI上神奇动物-主题08-小鸟的翅膀\图8.22 孔雀.jpg图8.22 孔雀"/>
                    <pic:cNvPicPr>
                      <a:picLocks noChangeAspect="1"/>
                    </pic:cNvPicPr>
                  </pic:nvPicPr>
                  <pic:blipFill>
                    <a:blip r:embed="rId22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7230" cy="200850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8.22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Павлин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Колибри — самая маленькая из известных птиц на Земле и единственная птица в мире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которая может летать задом наперёд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outline w:val="0"/>
          <w:color w:val="000000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imSun" w:cs="SimSun" w:hAnsi="SimSun" w:eastAsia="SimSun"/>
          <w:outline w:val="0"/>
          <w:color w:val="000000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drawing xmlns:a="http://schemas.openxmlformats.org/drawingml/2006/main">
          <wp:inline distT="0" distB="0" distL="0" distR="0">
            <wp:extent cx="3017230" cy="2008505"/>
            <wp:effectExtent l="0" t="0" r="0" b="0"/>
            <wp:docPr id="1073742092" name="officeArt object" descr="C:\课程开发\【0 AI上神奇动物套件】\【教材图片包合集-AI上神奇动物-0815-定】\教材图片包-AI上神奇动物-主题08-小鸟的翅膀\图8.23 蜂鸟.jpg图8.23 蜂鸟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92" name="C:\课程开发\【0 AI上神奇动物套件】\【教材图片包合集-AI上神奇动物-0815-定】\教材图片包-AI上神奇动物-主题08-小鸟的翅膀\图8.23 蜂鸟.jpg图8.23 蜂鸟" descr="C:\课程开发\【0 AI上神奇动物套件】\【教材图片包合集-AI上神奇动物-0815-定】\教材图片包-AI上神奇动物-主题08-小鸟的翅膀\图8.23 蜂鸟.jpg图8.23 蜂鸟"/>
                    <pic:cNvPicPr>
                      <a:picLocks noChangeAspect="1"/>
                    </pic:cNvPicPr>
                  </pic:nvPicPr>
                  <pic:blipFill>
                    <a:blip r:embed="rId22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7230" cy="200850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8.23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​​Колибри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Полярная крачка совершает самую длинную миграцию среди всех животных в мире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Он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актив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на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днем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поэтому 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называют «дневной птицей»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outline w:val="0"/>
          <w:color w:val="000000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imSun" w:cs="SimSun" w:hAnsi="SimSun" w:eastAsia="SimSun"/>
          <w:outline w:val="0"/>
          <w:color w:val="000000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drawing xmlns:a="http://schemas.openxmlformats.org/drawingml/2006/main">
          <wp:inline distT="0" distB="0" distL="0" distR="0">
            <wp:extent cx="3108449" cy="2145665"/>
            <wp:effectExtent l="0" t="0" r="0" b="0"/>
            <wp:docPr id="1073742093" name="officeArt object" descr="C:\课程开发\【0 AI上神奇动物套件】\【教材图片包合集-AI上神奇动物-0815-定】\教材图片包-AI上神奇动物-主题08-小鸟的翅膀\图8.24 北极燕鸥.jpg图8.24 北极燕鸥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93" name="C:\课程开发\【0 AI上神奇动物套件】\【教材图片包合集-AI上神奇动物-0815-定】\教材图片包-AI上神奇动物-主题08-小鸟的翅膀\图8.24 北极燕鸥.jpg图8.24 北极燕鸥" descr="C:\课程开发\【0 AI上神奇动物套件】\【教材图片包合集-AI上神奇动物-0815-定】\教材图片包-AI上神奇动物-主题08-小鸟的翅膀\图8.24 北极燕鸥.jpg图8.24 北极燕鸥"/>
                    <pic:cNvPicPr>
                      <a:picLocks noChangeAspect="1"/>
                    </pic:cNvPicPr>
                  </pic:nvPicPr>
                  <pic:blipFill>
                    <a:blip r:embed="rId22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8449" cy="214566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8.24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Полярная крачка</w:t>
      </w: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Практи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двигаются крылья вашей модели птицы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?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Используйте цветные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карандаши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нарисовать их в поле ниже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8640" w:type="dxa"/>
        <w:jc w:val="center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8640"/>
      </w:tblGrid>
      <w:tr>
        <w:tblPrEx>
          <w:shd w:val="clear" w:color="auto" w:fill="cadfff"/>
        </w:tblPrEx>
        <w:trPr>
          <w:trHeight w:val="5034" w:hRule="atLeast"/>
        </w:trPr>
        <w:tc>
          <w:tcPr>
            <w:tcW w:type="dxa" w:w="86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center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left"/>
        <w:rPr>
          <w:rFonts w:ascii="SimSun" w:cs="SimSun" w:hAnsi="SimSun" w:eastAsia="SimSun"/>
          <w:outline w:val="0"/>
          <w:color w:val="000000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ind w:left="0" w:right="0" w:firstLine="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br w:type="page"/>
      </w:r>
    </w:p>
    <w:p>
      <w:pPr>
        <w:pStyle w:val="Рубрика"/>
        <w:bidi w:val="0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bookmarkStart w:name="_Toc8" w:id="9"/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Тема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9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Соревнование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–Мы все разные</w:t>
      </w:r>
      <w:bookmarkEnd w:id="9"/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Скоро начнется ежегодный конкурс талантов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Волшебного зоопарка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Взгляните на животных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участвующих в мероприятии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!</w:t>
      </w:r>
    </w:p>
    <w:tbl>
      <w:tblPr>
        <w:tblW w:w="9357" w:type="dxa"/>
        <w:jc w:val="left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55"/>
        <w:gridCol w:w="4702"/>
      </w:tblGrid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9357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Каков самый выдающийся «талант» каждого животного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?</w:t>
            </w:r>
          </w:p>
        </w:tc>
      </w:tr>
      <w:tr>
        <w:tblPrEx>
          <w:shd w:val="clear" w:color="auto" w:fill="cadfff"/>
        </w:tblPrEx>
        <w:trPr>
          <w:trHeight w:val="2982" w:hRule="atLeast"/>
        </w:trPr>
        <w:tc>
          <w:tcPr>
            <w:tcW w:type="dxa" w:w="4655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18"/>
                <w:szCs w:val="1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376638" cy="1864996"/>
                  <wp:effectExtent l="0" t="0" r="0" b="0"/>
                  <wp:docPr id="1073742094" name="officeArt object" descr="C:\课程开发\【0 AI上神奇动物套件】\【教材图片包合集-AI上神奇动物-0815-定】\教材图片包-AI上神奇动物-主题09-活动课——我们不一样\图9.1 大象 .jpg图9.1 大象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94" name="C:\课程开发\【0 AI上神奇动物套件】\【教材图片包合集-AI上神奇动物-0815-定】\教材图片包-AI上神奇动物-主题09-活动课——我们不一样\图9.1 大象 .jpg图9.1 大象 " descr="C:\课程开发\【0 AI上神奇动物套件】\【教材图片包合集-AI上神奇动物-0815-定】\教材图片包-AI上神奇动物-主题09-活动课——我们不一样\图9.1 大象 .jpg图9.1 大象 "/>
                          <pic:cNvPicPr>
                            <a:picLocks noChangeAspect="1"/>
                          </pic:cNvPicPr>
                        </pic:nvPicPr>
                        <pic:blipFill>
                          <a:blip r:embed="rId22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6638" cy="186499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702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i w:val="1"/>
                <w:iCs w:val="1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651674" cy="1757680"/>
                  <wp:effectExtent l="0" t="0" r="0" b="0"/>
                  <wp:docPr id="1073742095" name="officeArt object" descr="C:\课程开发\【0 AI上神奇动物套件】\【教材图片包合集-AI上神奇动物-0815-定】\教材图片包-AI上神奇动物-主题09-活动课——我们不一样\图9.2 鸟.jpg图9.2 鸟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95" name="C:\课程开发\【0 AI上神奇动物套件】\【教材图片包合集-AI上神奇动物-0815-定】\教材图片包-AI上神奇动物-主题09-活动课——我们不一样\图9.2 鸟.jpg图9.2 鸟" descr="C:\课程开发\【0 AI上神奇动物套件】\【教材图片包合集-AI上神奇动物-0815-定】\教材图片包-AI上神奇动物-主题09-活动课——我们不一样\图9.2 鸟.jpg图9.2 鸟"/>
                          <pic:cNvPicPr>
                            <a:picLocks noChangeAspect="1"/>
                          </pic:cNvPicPr>
                        </pic:nvPicPr>
                        <pic:blipFill>
                          <a:blip r:embed="rId22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674" cy="175768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4655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9.1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Слон</w:t>
            </w:r>
          </w:p>
        </w:tc>
        <w:tc>
          <w:tcPr>
            <w:tcW w:type="dxa" w:w="4702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9.2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Птица</w:t>
            </w:r>
          </w:p>
        </w:tc>
      </w:tr>
      <w:tr>
        <w:tblPrEx>
          <w:shd w:val="clear" w:color="auto" w:fill="cadfff"/>
        </w:tblPrEx>
        <w:trPr>
          <w:trHeight w:val="2925" w:hRule="atLeast"/>
        </w:trPr>
        <w:tc>
          <w:tcPr>
            <w:tcW w:type="dxa" w:w="4655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18"/>
                <w:szCs w:val="1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439671" cy="1828348"/>
                  <wp:effectExtent l="0" t="0" r="0" b="0"/>
                  <wp:docPr id="1073742096" name="officeArt object" descr="C:\课程开发\【0 AI上神奇动物套件】\【教材图片包合集-AI上神奇动物-0815-定】\教材图片包-AI上神奇动物-主题09-活动课——我们不一样\图9.3摇尾巴的小狗.jpg图9.3摇尾巴的小狗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96" name="C:\课程开发\【0 AI上神奇动物套件】\【教材图片包合集-AI上神奇动物-0815-定】\教材图片包-AI上神奇动物-主题09-活动课——我们不一样\图9.3摇尾巴的小狗.jpg图9.3摇尾巴的小狗" descr="C:\课程开发\【0 AI上神奇动物套件】\【教材图片包合集-AI上神奇动物-0815-定】\教材图片包-AI上神奇动物-主题09-活动课——我们不一样\图9.3摇尾巴的小狗.jpg图9.3摇尾巴的小狗"/>
                          <pic:cNvPicPr>
                            <a:picLocks noChangeAspect="1"/>
                          </pic:cNvPicPr>
                        </pic:nvPicPr>
                        <pic:blipFill>
                          <a:blip r:embed="rId227">
                            <a:extLst/>
                          </a:blip>
                          <a:srcRect l="0" t="0" r="4496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9671" cy="182834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702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18"/>
                <w:szCs w:val="1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603500" cy="1828478"/>
                  <wp:effectExtent l="0" t="0" r="0" b="0"/>
                  <wp:docPr id="1073742097" name="officeArt object" descr="C:\课程开发\【0 AI上神奇动物套件】\【教材图片包合集-AI上神奇动物-0815-定】\教材图片包-AI上神奇动物-主题09-活动课——我们不一样\图9.4   大嘴巴.jpg图9.4   大嘴巴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97" name="C:\课程开发\【0 AI上神奇动物套件】\【教材图片包合集-AI上神奇动物-0815-定】\教材图片包-AI上神奇动物-主题09-活动课——我们不一样\图9.4   大嘴巴.jpg图9.4   大嘴巴" descr="C:\课程开发\【0 AI上神奇动物套件】\【教材图片包合集-AI上神奇动物-0815-定】\教材图片包-AI上神奇动物-主题09-活动课——我们不一样\图9.4   大嘴巴.jpg图9.4   大嘴巴"/>
                          <pic:cNvPicPr>
                            <a:picLocks noChangeAspect="1"/>
                          </pic:cNvPicPr>
                        </pic:nvPicPr>
                        <pic:blipFill>
                          <a:blip r:embed="rId228">
                            <a:extLst/>
                          </a:blip>
                          <a:srcRect l="0" t="0" r="2329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3500" cy="182847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4655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9.3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Собака</w:t>
            </w:r>
          </w:p>
        </w:tc>
        <w:tc>
          <w:tcPr>
            <w:tcW w:type="dxa" w:w="4702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9.4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ru-RU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Бегемот </w:t>
            </w:r>
          </w:p>
        </w:tc>
      </w:tr>
      <w:tr>
        <w:tblPrEx>
          <w:shd w:val="clear" w:color="auto" w:fill="cadfff"/>
        </w:tblPrEx>
        <w:trPr>
          <w:trHeight w:val="3521" w:hRule="atLeast"/>
        </w:trPr>
        <w:tc>
          <w:tcPr>
            <w:tcW w:type="dxa" w:w="4655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614931" cy="2194347"/>
                  <wp:effectExtent l="0" t="0" r="0" b="0"/>
                  <wp:docPr id="1073742098" name="officeArt object" descr="C:\课程开发\【0 AI上神奇动物套件】\【教材图片包合集-AI上神奇动物-0815-定】\教材图片包-AI上神奇动物-主题09-活动课——我们不一样\图9.5   猫头鹰.jpg图9.5   猫头鹰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98" name="C:\课程开发\【0 AI上神奇动物套件】\【教材图片包合集-AI上神奇动物-0815-定】\教材图片包-AI上神奇动物-主题09-活动课——我们不一样\图9.5   猫头鹰.jpg图9.5   猫头鹰" descr="C:\课程开发\【0 AI上神奇动物套件】\【教材图片包合集-AI上神奇动物-0815-定】\教材图片包-AI上神奇动物-主题09-活动课——我们不一样\图9.5   猫头鹰.jpg图9.5   猫头鹰"/>
                          <pic:cNvPicPr>
                            <a:picLocks noChangeAspect="1"/>
                          </pic:cNvPicPr>
                        </pic:nvPicPr>
                        <pic:blipFill>
                          <a:blip r:embed="rId229">
                            <a:extLst/>
                          </a:blip>
                          <a:srcRect l="0" t="0" r="2853" b="4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4931" cy="219434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702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261237" cy="2194212"/>
                  <wp:effectExtent l="0" t="0" r="0" b="0"/>
                  <wp:docPr id="1073742099" name="officeArt object" descr="C:\课程开发\【0 AI上神奇动物套件】\【教材图片包合集-AI上神奇动物-0815-定】\教材图片包-AI上神奇动物-主题09-活动课——我们不一样\图9.6   猫.jpg图9.6   猫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99" name="C:\课程开发\【0 AI上神奇动物套件】\【教材图片包合集-AI上神奇动物-0815-定】\教材图片包-AI上神奇动物-主题09-活动课——我们不一样\图9.6   猫.jpg图9.6   猫" descr="C:\课程开发\【0 AI上神奇动物套件】\【教材图片包合集-AI上神奇动物-0815-定】\教材图片包-AI上神奇动物-主题09-活动课——我们不一样\图9.6   猫.jpg图9.6   猫"/>
                          <pic:cNvPicPr>
                            <a:picLocks noChangeAspect="1"/>
                          </pic:cNvPicPr>
                        </pic:nvPicPr>
                        <pic:blipFill>
                          <a:blip r:embed="rId23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1237" cy="219421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4655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9.5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Сова</w:t>
            </w:r>
          </w:p>
        </w:tc>
        <w:tc>
          <w:tcPr>
            <w:tcW w:type="dxa" w:w="4702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9.6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К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ru-RU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о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т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.</w:t>
            </w:r>
          </w:p>
        </w:tc>
      </w:tr>
    </w:tbl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Bold" w:cs="SourceSansPro-Bold" w:hAnsi="SourceSansPro-Bold" w:eastAsia="SourceSansPro-Bold"/>
          <w:b w:val="1"/>
          <w:bCs w:val="1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Дополнительные знания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Bold" w:cs="SourceSansPro-Bold" w:hAnsi="SourceSansPro-Bold" w:eastAsia="SourceSansPro-Bold"/>
          <w:b w:val="1"/>
          <w:bCs w:val="1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Bold" w:cs="SourceSansPro-Bold" w:hAnsi="SourceSansPro-Bold" w:eastAsia="SourceSansPro-Bold"/>
          <w:b w:val="1"/>
          <w:bCs w:val="1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Повторение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Животные съезжаются со всех концов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принять участие в этом конкурсе талантов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Какие компоненты необходимы для реализации их «талантов»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?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Соедините элементы слева с теми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 справа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outline w:val="0"/>
          <w:color w:val="000000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imSun" w:cs="SimSun" w:hAnsi="SimSun" w:eastAsia="SimSun"/>
          <w:outline w:val="0"/>
          <w:color w:val="000000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drawing xmlns:a="http://schemas.openxmlformats.org/drawingml/2006/main">
          <wp:inline distT="0" distB="0" distL="0" distR="0">
            <wp:extent cx="3657025" cy="3663950"/>
            <wp:effectExtent l="0" t="0" r="0" b="0"/>
            <wp:docPr id="1073742100" name="officeArt object" descr="C:\课程开发\【0 AI上神奇动物套件】\【教材图片包合集-AI上神奇动物-0815-定】\教材图片包-AI上神奇动物-主题09-活动课——我们不一样\图9.7 练一练.png图9.7 练一练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00" name="C:\课程开发\【0 AI上神奇动物套件】\【教材图片包合集-AI上神奇动物-0815-定】\教材图片包-AI上神奇动物-主题09-活动课——我们不一样\图9.7 练一练.png图9.7 练一练" descr="C:\课程开发\【0 AI上神奇动物套件】\【教材图片包合集-AI上神奇动物-0815-定】\教材图片包-AI上神奇动物-主题09-活动课——我们不一样\图9.7 练一练.png图9.7 练一练"/>
                    <pic:cNvPicPr>
                      <a:picLocks noChangeAspect="1"/>
                    </pic:cNvPicPr>
                  </pic:nvPicPr>
                  <pic:blipFill>
                    <a:blip r:embed="rId231">
                      <a:extLst/>
                    </a:blip>
                    <a:srcRect l="0" t="1926" r="14100" b="1541"/>
                    <a:stretch>
                      <a:fillRect/>
                    </a:stretch>
                  </pic:blipFill>
                  <pic:spPr>
                    <a:xfrm>
                      <a:off x="0" y="0"/>
                      <a:ext cx="3657025" cy="36639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Творчество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i w:val="1"/>
          <w:i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i w:val="1"/>
          <w:i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Упражнение</w:t>
      </w:r>
      <w:r>
        <w:rPr>
          <w:rFonts w:ascii="Times New Roman" w:hAnsi="Times New Roman"/>
          <w:b w:val="1"/>
          <w:bCs w:val="1"/>
          <w:i w:val="1"/>
          <w:i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Times New Roman" w:hAnsi="Times New Roman" w:hint="default"/>
          <w:b w:val="1"/>
          <w:bCs w:val="1"/>
          <w:i w:val="1"/>
          <w:i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Создайте талант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SourceSansPro-Regular" w:cs="SourceSansPro-Regular" w:hAnsi="SourceSansPro-Regular" w:eastAsia="SourceSansPro-Regular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Универсальные животные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Пожалуйста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выберите одно из животных выше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используйте предоставленные детали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украсить модель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 запрограммируйте ее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сделать ваше животное еще более талантливым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Советы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Вы можете запрограммировать кошку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она рассказывала историю о рыбалке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птицу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-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петь или даже заставить глаза совы мерцать при прикосновении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8640" w:type="dxa"/>
        <w:jc w:val="center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8640"/>
      </w:tblGrid>
      <w:tr>
        <w:tblPrEx>
          <w:shd w:val="clear" w:color="auto" w:fill="cadfff"/>
        </w:tblPrEx>
        <w:trPr>
          <w:trHeight w:val="3436" w:hRule="atLeast"/>
        </w:trPr>
        <w:tc>
          <w:tcPr>
            <w:tcW w:type="dxa" w:w="86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center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both"/>
        <w:rPr>
          <w:rFonts w:ascii="SimSun" w:cs="SimSun" w:hAnsi="SimSun" w:eastAsia="SimSun"/>
          <w:outline w:val="0"/>
          <w:color w:val="000000"/>
          <w:kern w:val="2"/>
          <w:sz w:val="6"/>
          <w:szCs w:val="6"/>
          <w:u w:color="000000"/>
          <w:shd w:val="clear" w:color="auto" w:fill="ffff00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both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outline w:val="0"/>
          <w:color w:val="000000"/>
          <w:kern w:val="2"/>
          <w:sz w:val="32"/>
          <w:szCs w:val="32"/>
          <w:u w:color="000000"/>
          <w:shd w:val="clear" w:color="auto" w:fill="ffff00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br w:type="page"/>
      </w:r>
    </w:p>
    <w:p>
      <w:pPr>
        <w:pStyle w:val="Рубрика"/>
        <w:bidi w:val="0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bookmarkStart w:name="_Toc9" w:id="10"/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Тема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10.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Длинная шея жирафа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  <w:bookmarkEnd w:id="10"/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Он высокий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 большими глазами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длинными ногами и длинной шеей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 это за животное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?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Жираф — самое высокое живое наземное животное в мире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его рост составляет около двух этажей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Жирафы обитают в саваннах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где деревья в основном имеют зонтиковидную форму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листья сосредоточены в верхней части деревьев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поэтому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поедая нижние листья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они начинают смотреть вверх и поедать более высокие листья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течение миллионов лет шея жирафа становилась длиннее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 они становились выше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постепенно становясь такими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какие они есть сейчас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Удивительный мир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Шея жирафа настолько длинная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 движение взгляда вверх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поесть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 наклона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попить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зависит от уникальной структуры шейного отдела позвоночника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 жирафов гибкие шейные позвонки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у человека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Во время питья шея жирафа может почти касаться земли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во время отдыха жираф может согнуть шею назад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положить ее на бедра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725"/>
        <w:gridCol w:w="4632"/>
      </w:tblGrid>
      <w:tr>
        <w:tblPrEx>
          <w:shd w:val="clear" w:color="auto" w:fill="cadfff"/>
        </w:tblPrEx>
        <w:trPr>
          <w:trHeight w:val="3779" w:hRule="atLeast"/>
        </w:trPr>
        <w:tc>
          <w:tcPr>
            <w:tcW w:type="dxa" w:w="472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994537" cy="2358390"/>
                  <wp:effectExtent l="0" t="0" r="0" b="0"/>
                  <wp:docPr id="1073742101" name="officeArt object" descr="C:\课程开发\【0 AI上神奇动物套件】\【教材图片包合集-AI上神奇动物-0815-定】\教材图片包-AI上神奇动物-主题10-长颈鹿的长脖子\图10.1  长颈鹿.png图10.1  长颈鹿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01" name="C:\课程开发\【0 AI上神奇动物套件】\【教材图片包合集-AI上神奇动物-0815-定】\教材图片包-AI上神奇动物-主题10-长颈鹿的长脖子\图10.1  长颈鹿.png图10.1  长颈鹿" descr="C:\课程开发\【0 AI上神奇动物套件】\【教材图片包合集-AI上神奇动物-0815-定】\教材图片包-AI上神奇动物-主题10-长颈鹿的长脖子\图10.1  长颈鹿.png图10.1  长颈鹿"/>
                          <pic:cNvPicPr>
                            <a:picLocks noChangeAspect="1"/>
                          </pic:cNvPicPr>
                        </pic:nvPicPr>
                        <pic:blipFill>
                          <a:blip r:embed="rId23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4537" cy="235839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3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У каких еще животных длинная шея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?</w:t>
            </w:r>
          </w:p>
        </w:tc>
      </w:tr>
      <w:tr>
        <w:tblPrEx>
          <w:shd w:val="clear" w:color="auto" w:fill="cadfff"/>
        </w:tblPrEx>
        <w:trPr>
          <w:trHeight w:val="310" w:hRule="atLeast"/>
        </w:trPr>
        <w:tc>
          <w:tcPr>
            <w:tcW w:type="dxa" w:w="4725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10.1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Жираф</w:t>
            </w:r>
          </w:p>
        </w:tc>
        <w:tc>
          <w:tcPr>
            <w:tcW w:type="dxa" w:w="4632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drawing xmlns:a="http://schemas.openxmlformats.org/drawingml/2006/main">
          <wp:anchor distT="0" distB="0" distL="0" distR="0" simplePos="0" relativeHeight="251676672" behindDoc="0" locked="0" layoutInCell="1" allowOverlap="1">
            <wp:simplePos x="0" y="0"/>
            <wp:positionH relativeFrom="column">
              <wp:posOffset>1472563</wp:posOffset>
            </wp:positionH>
            <wp:positionV relativeFrom="line">
              <wp:posOffset>28053028</wp:posOffset>
            </wp:positionV>
            <wp:extent cx="733425" cy="626745"/>
            <wp:effectExtent l="0" t="0" r="0" b="0"/>
            <wp:wrapNone/>
            <wp:docPr id="1073742102" name="officeArt object" descr="图片 637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02" name="图片 63710" descr="图片 63710"/>
                    <pic:cNvPicPr>
                      <a:picLocks noChangeAspect="1"/>
                    </pic:cNvPicPr>
                  </pic:nvPicPr>
                  <pic:blipFill>
                    <a:blip r:embed="rId2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425" cy="62674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Счастливо</w:t>
      </w: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е</w:t>
      </w: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обучени</w:t>
      </w: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модели жирафа используются два сервопривода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которые управляют гибким движением шеи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Он также может издавать звуки и даже быть запрограммирован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говорить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люди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!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5220"/>
        <w:gridCol w:w="4137"/>
      </w:tblGrid>
      <w:tr>
        <w:tblPrEx>
          <w:shd w:val="clear" w:color="auto" w:fill="cadfff"/>
        </w:tblPrEx>
        <w:trPr>
          <w:trHeight w:val="1700" w:hRule="atLeast"/>
        </w:trPr>
        <w:tc>
          <w:tcPr>
            <w:tcW w:type="dxa" w:w="522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keepNext w:val="1"/>
              <w:keepLines w:val="1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120" w:after="120"/>
              <w:ind w:left="0" w:right="0" w:firstLine="0"/>
              <w:jc w:val="left"/>
              <w:outlineLvl w:val="2"/>
              <w:rPr>
                <w:rFonts w:ascii="华文楷体" w:cs="华文楷体" w:hAnsi="华文楷体" w:eastAsia="华文楷体"/>
                <w:kern w:val="2"/>
                <w:sz w:val="20"/>
                <w:szCs w:val="20"/>
                <w:u w:color="000000"/>
                <w:shd w:val="nil" w:color="auto" w:fill="auto"/>
                <w:rtl w:val="0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Подключение двух сервоприводов</w:t>
            </w:r>
          </w:p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spacing w:before="0" w:after="80" w:line="240" w:lineRule="auto"/>
              <w:ind w:right="510"/>
              <w:jc w:val="left"/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Сервопривод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ID-02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используется для шеи жирафа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а сервопривод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ID-01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используется для головы жирафа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413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keepNext w:val="1"/>
              <w:keepLines w:val="1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120" w:after="120"/>
              <w:ind w:left="0" w:right="0" w:firstLine="0"/>
              <w:jc w:val="left"/>
              <w:outlineLvl w:val="2"/>
              <w:rPr>
                <w:rFonts w:ascii="华文楷体" w:cs="华文楷体" w:hAnsi="华文楷体" w:eastAsia="华文楷体"/>
                <w:kern w:val="2"/>
                <w:sz w:val="20"/>
                <w:szCs w:val="20"/>
                <w:u w:color="000000"/>
                <w:shd w:val="nil" w:color="auto" w:fill="auto"/>
                <w:rtl w:val="0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Аппаратный способ подключения</w:t>
            </w:r>
          </w:p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spacing w:before="0" w:after="80" w:line="240" w:lineRule="auto"/>
              <w:jc w:val="left"/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Оборудование должно быть подключено последовательно в следующем порядке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: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контроллер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-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динамик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Bluetooth -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сервопривод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ID-02 -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сервопривод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ID-01 -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светодиод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1 -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светодиод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2.</w:t>
            </w:r>
          </w:p>
        </w:tc>
      </w:tr>
      <w:tr>
        <w:tblPrEx>
          <w:shd w:val="clear" w:color="auto" w:fill="cadfff"/>
        </w:tblPrEx>
        <w:trPr>
          <w:trHeight w:val="2905" w:hRule="atLeast"/>
        </w:trPr>
        <w:tc>
          <w:tcPr>
            <w:tcW w:type="dxa" w:w="5220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keepNext w:val="1"/>
              <w:keepLines w:val="1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120" w:after="120"/>
              <w:ind w:left="0" w:right="0" w:firstLine="0"/>
              <w:jc w:val="center"/>
              <w:outlineLvl w:val="2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3200273" cy="1800154"/>
                  <wp:effectExtent l="0" t="0" r="0" b="0"/>
                  <wp:docPr id="1073742103" name="officeArt object" descr="C:\课程开发\【0 AI上神奇动物套件】\【教材图片包合集-AI上神奇动物-0815-定】\教材图片包-AI上神奇动物-主题10-长颈鹿的长脖子\图10.2 连接图.jpg图10.2 连接图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03" name="C:\课程开发\【0 AI上神奇动物套件】\【教材图片包合集-AI上神奇动物-0815-定】\教材图片包-AI上神奇动物-主题10-长颈鹿的长脖子\图10.2 连接图.jpg图10.2 连接图" descr="C:\课程开发\【0 AI上神奇动物套件】\【教材图片包合集-AI上神奇动物-0815-定】\教材图片包-AI上神奇动物-主题10-长颈鹿的长脖子\图10.2 连接图.jpg图10.2 连接图"/>
                          <pic:cNvPicPr>
                            <a:picLocks noChangeAspect="1"/>
                          </pic:cNvPicPr>
                        </pic:nvPicPr>
                        <pic:blipFill>
                          <a:blip r:embed="rId23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273" cy="180015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137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keepNext w:val="1"/>
              <w:keepLines w:val="1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120" w:after="120"/>
              <w:ind w:left="0" w:right="0" w:firstLine="0"/>
              <w:jc w:val="center"/>
              <w:outlineLvl w:val="2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136284" cy="1516381"/>
                  <wp:effectExtent l="0" t="0" r="0" b="0"/>
                  <wp:docPr id="1073742104" name="officeArt object" descr="C:\课程开发\【0 AI上神奇动物套件】\【教材图片包合集-AI上神奇动物-0815-定】\教材图片包-AI上神奇动物-主题10-长颈鹿的长脖子\图10.3 硬件连接控制器.png图10.3 硬件连接控制器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04" name="C:\课程开发\【0 AI上神奇动物套件】\【教材图片包合集-AI上神奇动物-0815-定】\教材图片包-AI上神奇动物-主题10-长颈鹿的长脖子\图10.3 硬件连接控制器.png图10.3 硬件连接控制器" descr="C:\课程开发\【0 AI上神奇动物套件】\【教材图片包合集-AI上神奇动物-0815-定】\教材图片包-AI上神奇动物-主题10-长颈鹿的长脖子\图10.3 硬件连接控制器.png图10.3 硬件连接控制器"/>
                          <pic:cNvPicPr>
                            <a:picLocks noChangeAspect="1"/>
                          </pic:cNvPicPr>
                        </pic:nvPicPr>
                        <pic:blipFill>
                          <a:blip r:embed="rId234">
                            <a:extLst/>
                          </a:blip>
                          <a:srcRect l="18269" t="20900" r="23315" b="234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6284" cy="151638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5220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10.2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Схема подключения</w:t>
            </w:r>
          </w:p>
        </w:tc>
        <w:tc>
          <w:tcPr>
            <w:tcW w:type="dxa" w:w="4137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10.3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Аппаратные соединения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Строительный завод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imSun" w:cs="SimSun" w:hAnsi="SimSun" w:eastAsia="SimSun"/>
          <w:sz w:val="30"/>
          <w:szCs w:val="3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Модель жирафа состоит из четырех основных частей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головы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шеи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туловища и хвоста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434077" cy="2872107"/>
            <wp:effectExtent l="0" t="0" r="0" b="0"/>
            <wp:docPr id="1073742105" name="officeArt object" descr="C:\课程开发\【0 AI上神奇动物套件】\【教材图片包合集-AI上神奇动物-0815-定】\教材图片包-AI上神奇动物-主题10-长颈鹿的长脖子\图10.4 结构分析图.png图10.4 结构分析图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05" name="C:\课程开发\【0 AI上神奇动物套件】\【教材图片包合集-AI上神奇动物-0815-定】\教材图片包-AI上神奇动物-主题10-长颈鹿的长脖子\图10.4 结构分析图.png图10.4 结构分析图" descr="C:\课程开发\【0 AI上神奇动物套件】\【教材图片包合集-AI上神奇动物-0815-定】\教材图片包-AI上神奇动物-主题10-长颈鹿的长脖子\图10.4 结构分析图.png图10.4 结构分析图"/>
                    <pic:cNvPicPr>
                      <a:picLocks noChangeAspect="1"/>
                    </pic:cNvPicPr>
                  </pic:nvPicPr>
                  <pic:blipFill>
                    <a:blip r:embed="rId23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4077" cy="287210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Calibri" w:cs="Calibri" w:hAnsi="Calibri" w:eastAsia="Calibri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10.4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Структурная схема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00" w:line="276" w:lineRule="auto"/>
        <w:ind w:left="0" w:right="0" w:firstLine="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br w:type="page"/>
      </w: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Материалы</w:t>
      </w:r>
    </w:p>
    <w:tbl>
      <w:tblPr>
        <w:tblW w:w="9308" w:type="dxa"/>
        <w:jc w:val="center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598"/>
        <w:gridCol w:w="1654"/>
        <w:gridCol w:w="1538"/>
        <w:gridCol w:w="613"/>
        <w:gridCol w:w="324"/>
        <w:gridCol w:w="576"/>
        <w:gridCol w:w="1593"/>
        <w:gridCol w:w="1620"/>
        <w:gridCol w:w="792"/>
      </w:tblGrid>
      <w:tr>
        <w:tblPrEx>
          <w:shd w:val="clear" w:color="auto" w:fill="00a2ff"/>
        </w:tblPrEx>
        <w:trPr>
          <w:trHeight w:val="1320" w:hRule="atLeast"/>
          <w:tblHeader/>
        </w:trPr>
        <w:tc>
          <w:tcPr>
            <w:tcW w:type="dxa" w:w="59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192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61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  <w:tc>
          <w:tcPr>
            <w:tcW w:type="dxa" w:w="324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7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213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79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</w:tr>
      <w:tr>
        <w:tblPrEx>
          <w:shd w:val="clear" w:color="auto" w:fill="cadfff"/>
        </w:tblPrEx>
        <w:trPr>
          <w:trHeight w:val="1177" w:hRule="atLeast"/>
        </w:trPr>
        <w:tc>
          <w:tcPr>
            <w:tcW w:type="dxa" w:w="59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165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78061" cy="696596"/>
                  <wp:effectExtent l="0" t="0" r="0" b="0"/>
                  <wp:docPr id="1073742106" name="officeArt object" descr="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06" name="1.png" descr="1.png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8061" cy="69659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3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Контроллер</w:t>
            </w:r>
          </w:p>
        </w:tc>
        <w:tc>
          <w:tcPr>
            <w:tcW w:type="dxa" w:w="61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324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7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11</w:t>
            </w:r>
          </w:p>
        </w:tc>
        <w:tc>
          <w:tcPr>
            <w:tcW w:type="dxa" w:w="159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96927" cy="625365"/>
                  <wp:effectExtent l="0" t="0" r="0" b="0"/>
                  <wp:docPr id="1073742107" name="officeArt object" descr="Picture 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07" name="Picture 5" descr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236">
                            <a:extLst/>
                          </a:blip>
                          <a:srcRect l="20408" t="9091" r="20816" b="118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6927" cy="62536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2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Квадратный сервопривод</w:t>
            </w:r>
          </w:p>
        </w:tc>
        <w:tc>
          <w:tcPr>
            <w:tcW w:type="dxa" w:w="79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1232" w:hRule="atLeast"/>
        </w:trPr>
        <w:tc>
          <w:tcPr>
            <w:tcW w:type="dxa" w:w="59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165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66645" cy="678181"/>
                  <wp:effectExtent l="0" t="0" r="0" b="0"/>
                  <wp:docPr id="1073742108" name="officeArt object" descr="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08" name="18.png" descr="18.png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645" cy="67818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3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Выключатель</w:t>
            </w:r>
          </w:p>
        </w:tc>
        <w:tc>
          <w:tcPr>
            <w:tcW w:type="dxa" w:w="61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324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7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12</w:t>
            </w:r>
          </w:p>
        </w:tc>
        <w:tc>
          <w:tcPr>
            <w:tcW w:type="dxa" w:w="159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31520" cy="731520"/>
                  <wp:effectExtent l="0" t="0" r="0" b="0"/>
                  <wp:docPr id="1073742109" name="officeArt object" descr="Picture 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09" name="Picture 13" descr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237">
                            <a:extLst/>
                          </a:blip>
                          <a:srcRect l="22541" t="0" r="21311" b="48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20" cy="73152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2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соединительный блок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3*3 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</w:t>
            </w:r>
          </w:p>
        </w:tc>
        <w:tc>
          <w:tcPr>
            <w:tcW w:type="dxa" w:w="79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</w:tr>
      <w:tr>
        <w:tblPrEx>
          <w:shd w:val="clear" w:color="auto" w:fill="cadfff"/>
        </w:tblPrEx>
        <w:trPr>
          <w:trHeight w:val="1151" w:hRule="atLeast"/>
        </w:trPr>
        <w:tc>
          <w:tcPr>
            <w:tcW w:type="dxa" w:w="59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  <w:tc>
          <w:tcPr>
            <w:tcW w:type="dxa" w:w="165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82321" cy="679874"/>
                  <wp:effectExtent l="0" t="0" r="0" b="0"/>
                  <wp:docPr id="1073742110" name="officeArt object" descr="Picture 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10" name="Picture 83" descr="Picture 83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/>
                          </a:blip>
                          <a:srcRect l="10526" t="7710" r="15787" b="118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321" cy="67987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3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Сервопривод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ID-01</w:t>
            </w:r>
          </w:p>
        </w:tc>
        <w:tc>
          <w:tcPr>
            <w:tcW w:type="dxa" w:w="61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324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7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13</w:t>
            </w:r>
          </w:p>
        </w:tc>
        <w:tc>
          <w:tcPr>
            <w:tcW w:type="dxa" w:w="159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01675" cy="592039"/>
                  <wp:effectExtent l="0" t="0" r="0" b="0"/>
                  <wp:docPr id="1073742111" name="officeArt object" descr="Picture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11" name="Picture 6" descr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42">
                            <a:extLst/>
                          </a:blip>
                          <a:srcRect l="13654" t="10377" r="13507" b="13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675" cy="592039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2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Рулевой блок</w:t>
            </w:r>
          </w:p>
        </w:tc>
        <w:tc>
          <w:tcPr>
            <w:tcW w:type="dxa" w:w="79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1194" w:hRule="atLeast"/>
        </w:trPr>
        <w:tc>
          <w:tcPr>
            <w:tcW w:type="dxa" w:w="59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165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72466" cy="707590"/>
                  <wp:effectExtent l="0" t="0" r="0" b="0"/>
                  <wp:docPr id="1073742112" name="officeArt object" descr="img_096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12" name="img_0961.png" descr="img_0961.png"/>
                          <pic:cNvPicPr>
                            <a:picLocks noChangeAspect="1"/>
                          </pic:cNvPicPr>
                        </pic:nvPicPr>
                        <pic:blipFill>
                          <a:blip r:embed="rId3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6" cy="70759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3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Светодиод</w:t>
            </w:r>
          </w:p>
        </w:tc>
        <w:tc>
          <w:tcPr>
            <w:tcW w:type="dxa" w:w="61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324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7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14</w:t>
            </w:r>
          </w:p>
        </w:tc>
        <w:tc>
          <w:tcPr>
            <w:tcW w:type="dxa" w:w="159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03479" cy="462411"/>
                  <wp:effectExtent l="0" t="0" r="0" b="0"/>
                  <wp:docPr id="1073742113" name="officeArt object" descr="Picture 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13" name="Picture 15" descr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238">
                            <a:extLst/>
                          </a:blip>
                          <a:srcRect l="9045" t="0" r="8897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3479" cy="46241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2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Приподнятый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симметричный удлиняющий блок</w:t>
            </w:r>
          </w:p>
        </w:tc>
        <w:tc>
          <w:tcPr>
            <w:tcW w:type="dxa" w:w="79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1033" w:hRule="atLeast"/>
        </w:trPr>
        <w:tc>
          <w:tcPr>
            <w:tcW w:type="dxa" w:w="59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5</w:t>
            </w:r>
          </w:p>
        </w:tc>
        <w:tc>
          <w:tcPr>
            <w:tcW w:type="dxa" w:w="165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42213" cy="114161"/>
                  <wp:effectExtent l="0" t="0" r="0" b="0"/>
                  <wp:docPr id="1073742114" name="officeArt object" descr="w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14" name="w1" descr="w1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213" cy="11416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3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кабель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120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мм</w:t>
            </w:r>
          </w:p>
        </w:tc>
        <w:tc>
          <w:tcPr>
            <w:tcW w:type="dxa" w:w="61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  <w:tc>
          <w:tcPr>
            <w:tcW w:type="dxa" w:w="324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7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15</w:t>
            </w:r>
          </w:p>
        </w:tc>
        <w:tc>
          <w:tcPr>
            <w:tcW w:type="dxa" w:w="159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07085" cy="604914"/>
                  <wp:effectExtent l="0" t="0" r="0" b="0"/>
                  <wp:docPr id="1073742115" name="officeArt object" descr="Picture 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15" name="Picture 10" descr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23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7085" cy="60491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2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соединительный блок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5*5 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отверстий</w:t>
            </w:r>
          </w:p>
        </w:tc>
        <w:tc>
          <w:tcPr>
            <w:tcW w:type="dxa" w:w="79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</w:tr>
      <w:tr>
        <w:tblPrEx>
          <w:shd w:val="clear" w:color="auto" w:fill="cadfff"/>
        </w:tblPrEx>
        <w:trPr>
          <w:trHeight w:val="1001" w:hRule="atLeast"/>
        </w:trPr>
        <w:tc>
          <w:tcPr>
            <w:tcW w:type="dxa" w:w="59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  <w:tc>
          <w:tcPr>
            <w:tcW w:type="dxa" w:w="165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15788" cy="139065"/>
                  <wp:effectExtent l="0" t="0" r="0" b="0"/>
                  <wp:docPr id="1073742116" name="officeArt object" descr="8339818564263265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16" name="833981856426326518" descr="833981856426326518"/>
                          <pic:cNvPicPr>
                            <a:picLocks noChangeAspect="1"/>
                          </pic:cNvPicPr>
                        </pic:nvPicPr>
                        <pic:blipFill>
                          <a:blip r:embed="rId3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5788" cy="13906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3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кабель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80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мм</w:t>
            </w:r>
          </w:p>
        </w:tc>
        <w:tc>
          <w:tcPr>
            <w:tcW w:type="dxa" w:w="61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324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7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16</w:t>
            </w:r>
          </w:p>
        </w:tc>
        <w:tc>
          <w:tcPr>
            <w:tcW w:type="dxa" w:w="159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60288" cy="584835"/>
                  <wp:effectExtent l="0" t="0" r="0" b="0"/>
                  <wp:docPr id="1073742117" name="officeArt object" descr="Picture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17" name="Picture 7" descr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240">
                            <a:extLst/>
                          </a:blip>
                          <a:srcRect l="10638" t="13301" r="15602" b="157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288" cy="58483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2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Блок</w:t>
            </w:r>
          </w:p>
        </w:tc>
        <w:tc>
          <w:tcPr>
            <w:tcW w:type="dxa" w:w="79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9</w:t>
            </w:r>
          </w:p>
        </w:tc>
      </w:tr>
      <w:tr>
        <w:tblPrEx>
          <w:shd w:val="clear" w:color="auto" w:fill="cadfff"/>
        </w:tblPrEx>
        <w:trPr>
          <w:trHeight w:val="1199" w:hRule="atLeast"/>
        </w:trPr>
        <w:tc>
          <w:tcPr>
            <w:tcW w:type="dxa" w:w="59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7</w:t>
            </w:r>
          </w:p>
        </w:tc>
        <w:tc>
          <w:tcPr>
            <w:tcW w:type="dxa" w:w="165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40363" cy="147955"/>
                  <wp:effectExtent l="0" t="0" r="0" b="0"/>
                  <wp:docPr id="1073742118" name="officeArt object" descr="1981869133032720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18" name="198186913303272071" descr="198186913303272071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0363" cy="14795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3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Переключатель кабеля</w:t>
            </w:r>
          </w:p>
        </w:tc>
        <w:tc>
          <w:tcPr>
            <w:tcW w:type="dxa" w:w="61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324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7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17</w:t>
            </w:r>
          </w:p>
        </w:tc>
        <w:tc>
          <w:tcPr>
            <w:tcW w:type="dxa" w:w="159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14045" cy="710505"/>
                  <wp:effectExtent l="0" t="0" r="0" b="0"/>
                  <wp:docPr id="1073742119" name="officeArt object" descr="Picture 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19" name="Picture 30" descr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24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045" cy="71050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2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2*3 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двухсторонний прямоугольный луч</w:t>
            </w:r>
          </w:p>
        </w:tc>
        <w:tc>
          <w:tcPr>
            <w:tcW w:type="dxa" w:w="79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1065" w:hRule="atLeast"/>
        </w:trPr>
        <w:tc>
          <w:tcPr>
            <w:tcW w:type="dxa" w:w="59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8</w:t>
            </w:r>
          </w:p>
        </w:tc>
        <w:tc>
          <w:tcPr>
            <w:tcW w:type="dxa" w:w="165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bottom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62965" cy="625402"/>
                  <wp:effectExtent l="0" t="0" r="0" b="0"/>
                  <wp:docPr id="1073742120" name="officeArt object" descr="图片 637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20" name="图片 63718" descr="图片 63718"/>
                          <pic:cNvPicPr>
                            <a:picLocks noChangeAspect="1"/>
                          </pic:cNvPicPr>
                        </pic:nvPicPr>
                        <pic:blipFill>
                          <a:blip r:embed="rId41">
                            <a:extLst/>
                          </a:blip>
                          <a:srcRect l="0" t="0" r="18879" b="163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2965" cy="62540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3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Красный соединительный штифт</w:t>
            </w:r>
          </w:p>
        </w:tc>
        <w:tc>
          <w:tcPr>
            <w:tcW w:type="dxa" w:w="61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12</w:t>
            </w:r>
          </w:p>
        </w:tc>
        <w:tc>
          <w:tcPr>
            <w:tcW w:type="dxa" w:w="324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7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18</w:t>
            </w:r>
          </w:p>
        </w:tc>
        <w:tc>
          <w:tcPr>
            <w:tcW w:type="dxa" w:w="159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bottom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58520" cy="517390"/>
                  <wp:effectExtent l="0" t="0" r="0" b="0"/>
                  <wp:docPr id="1073742121" name="officeArt object" descr="44892185566794609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21" name="448921855667946091" descr="448921855667946091"/>
                          <pic:cNvPicPr>
                            <a:picLocks noChangeAspect="1"/>
                          </pic:cNvPicPr>
                        </pic:nvPicPr>
                        <pic:blipFill>
                          <a:blip r:embed="rId24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8520" cy="51739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2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3*7 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двухугольный луч</w:t>
            </w:r>
          </w:p>
        </w:tc>
        <w:tc>
          <w:tcPr>
            <w:tcW w:type="dxa" w:w="79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1418" w:hRule="atLeast"/>
        </w:trPr>
        <w:tc>
          <w:tcPr>
            <w:tcW w:type="dxa" w:w="59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9</w:t>
            </w:r>
          </w:p>
        </w:tc>
        <w:tc>
          <w:tcPr>
            <w:tcW w:type="dxa" w:w="165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78206" cy="849463"/>
                  <wp:effectExtent l="0" t="0" r="0" b="0"/>
                  <wp:docPr id="1073742122" name="officeArt object" descr="Picture 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22" name="Picture 17" descr="Picture 17"/>
                          <pic:cNvPicPr>
                            <a:picLocks noChangeAspect="1"/>
                          </pic:cNvPicPr>
                        </pic:nvPicPr>
                        <pic:blipFill>
                          <a:blip r:embed="rId24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8206" cy="849463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3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Двойной квадратный блок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(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желтый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)</w:t>
            </w:r>
          </w:p>
        </w:tc>
        <w:tc>
          <w:tcPr>
            <w:tcW w:type="dxa" w:w="61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13</w:t>
            </w:r>
          </w:p>
        </w:tc>
        <w:tc>
          <w:tcPr>
            <w:tcW w:type="dxa" w:w="324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7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19</w:t>
            </w:r>
          </w:p>
        </w:tc>
        <w:tc>
          <w:tcPr>
            <w:tcW w:type="dxa" w:w="159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00850" cy="672466"/>
                  <wp:effectExtent l="0" t="0" r="0" b="0"/>
                  <wp:docPr id="1073742123" name="officeArt object" descr="图片 637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23" name="图片 63727" descr="图片 63727"/>
                          <pic:cNvPicPr>
                            <a:picLocks noChangeAspect="1"/>
                          </pic:cNvPicPr>
                        </pic:nvPicPr>
                        <pic:blipFill>
                          <a:blip r:embed="rId24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850" cy="67246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2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Bluetooth-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динамик</w:t>
            </w:r>
          </w:p>
        </w:tc>
        <w:tc>
          <w:tcPr>
            <w:tcW w:type="dxa" w:w="79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1266" w:hRule="atLeast"/>
        </w:trPr>
        <w:tc>
          <w:tcPr>
            <w:tcW w:type="dxa" w:w="59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10</w:t>
            </w:r>
          </w:p>
        </w:tc>
        <w:tc>
          <w:tcPr>
            <w:tcW w:type="dxa" w:w="165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24220" cy="753110"/>
                  <wp:effectExtent l="0" t="0" r="0" b="0"/>
                  <wp:docPr id="1073742124" name="officeArt object" descr="81749561551654920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24" name="817495615516549208" descr="817495615516549208"/>
                          <pic:cNvPicPr>
                            <a:picLocks noChangeAspect="1"/>
                          </pic:cNvPicPr>
                        </pic:nvPicPr>
                        <pic:blipFill>
                          <a:blip r:embed="rId24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220" cy="75311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3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Квадратный блок</w:t>
            </w:r>
          </w:p>
        </w:tc>
        <w:tc>
          <w:tcPr>
            <w:tcW w:type="dxa" w:w="61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324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7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59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62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79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</w:tbl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Список материалов</w:t>
      </w:r>
    </w:p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(ii)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Строительство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*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См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инструкции по сборке для получения инструкций по сборке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3170"/>
        <w:gridCol w:w="3017"/>
        <w:gridCol w:w="3170"/>
      </w:tblGrid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317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1.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Собрать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 голову</w:t>
            </w:r>
          </w:p>
        </w:tc>
        <w:tc>
          <w:tcPr>
            <w:tcW w:type="dxa" w:w="301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2.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Собрать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 шею</w:t>
            </w:r>
          </w:p>
        </w:tc>
        <w:tc>
          <w:tcPr>
            <w:tcW w:type="dxa" w:w="317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3.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Собрать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 тело</w:t>
            </w:r>
          </w:p>
        </w:tc>
      </w:tr>
      <w:tr>
        <w:tblPrEx>
          <w:shd w:val="clear" w:color="auto" w:fill="cadfff"/>
        </w:tblPrEx>
        <w:trPr>
          <w:trHeight w:val="2225" w:hRule="atLeast"/>
        </w:trPr>
        <w:tc>
          <w:tcPr>
            <w:tcW w:type="dxa" w:w="3170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293394" cy="1146810"/>
                  <wp:effectExtent l="0" t="0" r="0" b="0"/>
                  <wp:docPr id="1073742125" name="officeArt object" descr="C:\课程开发\【0 AI上神奇动物套件】\【教材图片包合集-AI上神奇动物-0815-定】\教材图片包-AI上神奇动物-主题10-长颈鹿的长脖子\图10.5头部.png图10.5头部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25" name="C:\课程开发\【0 AI上神奇动物套件】\【教材图片包合集-AI上神奇动物-0815-定】\教材图片包-AI上神奇动物-主题10-长颈鹿的长脖子\图10.5头部.png图10.5头部" descr="C:\课程开发\【0 AI上神奇动物套件】\【教材图片包合集-AI上神奇动物-0815-定】\教材图片包-AI上神奇动物-主题10-长颈鹿的长脖子\图10.5头部.png图10.5头部"/>
                          <pic:cNvPicPr>
                            <a:picLocks noChangeAspect="1"/>
                          </pic:cNvPicPr>
                        </pic:nvPicPr>
                        <pic:blipFill>
                          <a:blip r:embed="rId246">
                            <a:extLst/>
                          </a:blip>
                          <a:srcRect l="28919" t="11475" r="9986" b="158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3394" cy="114681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017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259206" cy="664103"/>
                  <wp:effectExtent l="0" t="0" r="0" b="0"/>
                  <wp:docPr id="1073742126" name="officeArt object" descr="C:\课程开发\【0 AI上神奇动物套件】\【教材图片包合集-AI上神奇动物-0815-定】\教材图片包-AI上神奇动物-主题10-长颈鹿的长脖子\图10.6长脖子.png图10.6长脖子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26" name="C:\课程开发\【0 AI上神奇动物套件】\【教材图片包合集-AI上神奇动物-0815-定】\教材图片包-AI上神奇动物-主题10-长颈鹿的长脖子\图10.6长脖子.png图10.6长脖子" descr="C:\课程开发\【0 AI上神奇动物套件】\【教材图片包合集-AI上神奇动物-0815-定】\教材图片包-AI上神奇动物-主题10-长颈鹿的长脖子\图10.6长脖子.png图10.6长脖子"/>
                          <pic:cNvPicPr>
                            <a:picLocks noChangeAspect="1"/>
                          </pic:cNvPicPr>
                        </pic:nvPicPr>
                        <pic:blipFill>
                          <a:blip r:embed="rId247">
                            <a:extLst/>
                          </a:blip>
                          <a:srcRect l="24495" t="30055" r="15898" b="278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206" cy="664103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170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293495" cy="1371105"/>
                  <wp:effectExtent l="0" t="0" r="0" b="0"/>
                  <wp:docPr id="1073742127" name="officeArt object" descr="C:\课程开发\【0 AI上神奇动物套件】\【教材图片包合集-AI上神奇动物-0815-定】\教材图片包-AI上神奇动物-主题10-长颈鹿的长脖子\图10.7身体.png图10.7身体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27" name="C:\课程开发\【0 AI上神奇动物套件】\【教材图片包合集-AI上神奇动物-0815-定】\教材图片包-AI上神奇动物-主题10-长颈鹿的长脖子\图10.7身体.png图10.7身体" descr="C:\课程开发\【0 AI上神奇动物套件】\【教材图片包合集-AI上神奇动物-0815-定】\教材图片包-AI上神奇动物-主题10-长颈鹿的长脖子\图10.7身体.png图10.7身体"/>
                          <pic:cNvPicPr>
                            <a:picLocks noChangeAspect="1"/>
                          </pic:cNvPicPr>
                        </pic:nvPicPr>
                        <pic:blipFill>
                          <a:blip r:embed="rId248">
                            <a:extLst/>
                          </a:blip>
                          <a:srcRect l="28327" t="10000" r="20478" b="177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3495" cy="137110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3170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10.5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Голова</w:t>
            </w:r>
          </w:p>
        </w:tc>
        <w:tc>
          <w:tcPr>
            <w:tcW w:type="dxa" w:w="3017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10.6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Шея</w:t>
            </w:r>
          </w:p>
        </w:tc>
        <w:tc>
          <w:tcPr>
            <w:tcW w:type="dxa" w:w="3170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10.7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Корпус</w:t>
            </w:r>
          </w:p>
        </w:tc>
      </w:tr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3170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4.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Постройте хвост</w:t>
            </w:r>
          </w:p>
        </w:tc>
        <w:tc>
          <w:tcPr>
            <w:tcW w:type="dxa" w:w="6187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5.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Сборка и кабели</w:t>
            </w:r>
          </w:p>
        </w:tc>
      </w:tr>
      <w:tr>
        <w:tblPrEx>
          <w:shd w:val="clear" w:color="auto" w:fill="cadfff"/>
        </w:tblPrEx>
        <w:trPr>
          <w:trHeight w:val="2007" w:hRule="atLeast"/>
        </w:trPr>
        <w:tc>
          <w:tcPr>
            <w:tcW w:type="dxa" w:w="317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629804" cy="862331"/>
                  <wp:effectExtent l="0" t="0" r="0" b="0"/>
                  <wp:docPr id="1073742128" name="officeArt object" descr="C:\课程开发\【0 AI上神奇动物套件】\【教材图片包合集-AI上神奇动物-0815-定】\教材图片包-AI上神奇动物-主题10-长颈鹿的长脖子\图10.8尾巴.png图10.8尾巴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28" name="C:\课程开发\【0 AI上神奇动物套件】\【教材图片包合集-AI上神奇动物-0815-定】\教材图片包-AI上神奇动物-主题10-长颈鹿的长脖子\图10.8尾巴.png图10.8尾巴" descr="C:\课程开发\【0 AI上神奇动物套件】\【教材图片包合集-AI上神奇动物-0815-定】\教材图片包-AI上神奇动物-主题10-长颈鹿的长脖子\图10.8尾巴.png图10.8尾巴"/>
                          <pic:cNvPicPr>
                            <a:picLocks noChangeAspect="1"/>
                          </pic:cNvPicPr>
                        </pic:nvPicPr>
                        <pic:blipFill>
                          <a:blip r:embed="rId249">
                            <a:extLst/>
                          </a:blip>
                          <a:srcRect l="40841" t="43235" r="36078" b="403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804" cy="86233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01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36295" cy="1094944"/>
                  <wp:effectExtent l="0" t="0" r="0" b="0"/>
                  <wp:docPr id="1073742129" name="officeArt object" descr="C:\课程开发\【0 AI上神奇动物套件】\【教材图片包合集-AI上神奇动物-0815-定】\教材图片包-AI上神奇动物-主题10-长颈鹿的长脖子\图10.9整体拼装 .png图10.9整体拼装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29" name="C:\课程开发\【0 AI上神奇动物套件】\【教材图片包合集-AI上神奇动物-0815-定】\教材图片包-AI上神奇动物-主题10-长颈鹿的长脖子\图10.9整体拼装 .png图10.9整体拼装 " descr="C:\课程开发\【0 AI上神奇动物套件】\【教材图片包合集-AI上神奇动物-0815-定】\教材图片包-AI上神奇动物-主题10-长颈鹿的长脖子\图10.9整体拼装 .png图10.9整体拼装 "/>
                          <pic:cNvPicPr>
                            <a:picLocks noChangeAspect="1"/>
                          </pic:cNvPicPr>
                        </pic:nvPicPr>
                        <pic:blipFill>
                          <a:blip r:embed="rId250">
                            <a:extLst/>
                          </a:blip>
                          <a:srcRect l="9403" t="16079" r="25447" b="200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6295" cy="109494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17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62331" cy="1233135"/>
                  <wp:effectExtent l="0" t="0" r="0" b="0"/>
                  <wp:docPr id="1073742130" name="officeArt object" descr="C:\课程开发\【0 AI上神奇动物套件】\【教材图片包合集-AI上神奇动物-0815-定】\教材图片包-AI上神奇动物-主题10-长颈鹿的长脖子\图10.10连线.png图10.10连线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30" name="C:\课程开发\【0 AI上神奇动物套件】\【教材图片包合集-AI上神奇动物-0815-定】\教材图片包-AI上神奇动物-主题10-长颈鹿的长脖子\图10.10连线.png图10.10连线" descr="C:\课程开发\【0 AI上神奇动物套件】\【教材图片包合集-AI上神奇动物-0815-定】\教材图片包-AI上神奇动物-主题10-长颈鹿的长脖子\图10.10连线.png图10.10连线"/>
                          <pic:cNvPicPr>
                            <a:picLocks noChangeAspect="1"/>
                          </pic:cNvPicPr>
                        </pic:nvPicPr>
                        <pic:blipFill>
                          <a:blip r:embed="rId251">
                            <a:extLst/>
                          </a:blip>
                          <a:srcRect l="12143" t="15955" r="16428" b="79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2331" cy="123313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3170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10.8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Хвост</w:t>
            </w:r>
          </w:p>
        </w:tc>
        <w:tc>
          <w:tcPr>
            <w:tcW w:type="dxa" w:w="3017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10.9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Полная сборка</w:t>
            </w:r>
          </w:p>
        </w:tc>
        <w:tc>
          <w:tcPr>
            <w:tcW w:type="dxa" w:w="3170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10.10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Электропроводка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Программирование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b w:val="1"/>
          <w:bCs w:val="1"/>
          <w:sz w:val="32"/>
          <w:szCs w:val="32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Подключить планшет к контроллеру и зайти в интерфейс программирования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882250" cy="2183765"/>
            <wp:effectExtent l="0" t="0" r="0" b="0"/>
            <wp:docPr id="1073742131" name="officeArt object" descr="C:\课程开发\【0 AI上神奇动物套件】\【教材图片包合集-AI上神奇动物-0815-定】\教材图片包-AI上神奇动物-主题10-长颈鹿的长脖子\图10.11连接控制器.jpg图10.11连接控制器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31" name="C:\课程开发\【0 AI上神奇动物套件】\【教材图片包合集-AI上神奇动物-0815-定】\教材图片包-AI上神奇动物-主题10-长颈鹿的长脖子\图10.11连接控制器.jpg图10.11连接控制器" descr="C:\课程开发\【0 AI上神奇动物套件】\【教材图片包合集-AI上神奇动物-0815-定】\教材图片包-AI上神奇动物-主题10-长颈鹿的长脖子\图10.11连接控制器.jpg图10.11连接控制器"/>
                    <pic:cNvPicPr>
                      <a:picLocks noChangeAspect="1"/>
                    </pic:cNvPicPr>
                  </pic:nvPicPr>
                  <pic:blipFill>
                    <a:blip r:embed="rId25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2250" cy="218376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10.11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Подключение к контроллеру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226560" cy="2377440"/>
            <wp:effectExtent l="0" t="0" r="0" b="0"/>
            <wp:docPr id="1073742132" name="officeArt object" descr="C:\课程开发\【0 AI上神奇动物套件】\【教材图片包合集-AI上神奇动物-0815-定】\教材图片包-AI上神奇动物-主题10-长颈鹿的长脖子\图10.12 编程界面.png图10.12 编程界面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32" name="C:\课程开发\【0 AI上神奇动物套件】\【教材图片包合集-AI上神奇动物-0815-定】\教材图片包-AI上神奇动物-主题10-长颈鹿的长脖子\图10.12 编程界面.png图10.12 编程界面" descr="C:\课程开发\【0 AI上神奇动物套件】\【教材图片包合集-AI上神奇动物-0815-定】\教材图片包-AI上神奇动物-主题10-长颈鹿的长脖子\图10.12 编程界面.png图10.12 编程界面"/>
                    <pic:cNvPicPr>
                      <a:picLocks noChangeAspect="1"/>
                    </pic:cNvPicPr>
                  </pic:nvPicPr>
                  <pic:blipFill>
                    <a:blip r:embed="rId25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6560" cy="237744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10.12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Интерфейс программирования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Попробуйте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(1)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Задание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Подвигайте шеей и головой жирафа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Совет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обратите внимание на соответствующие углы сервопривода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064000" cy="2286000"/>
            <wp:effectExtent l="0" t="0" r="0" b="0"/>
            <wp:docPr id="1073742133" name="officeArt object" descr="C:\课程开发\【0 AI上神奇动物套件】\【教材图片包合集-AI上神奇动物-0815-定】\教材图片包-AI上神奇动物-主题10-长颈鹿的长脖子\图10.13 任务一参考程序.png图10.13 任务一参考程序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33" name="C:\课程开发\【0 AI上神奇动物套件】\【教材图片包合集-AI上神奇动物-0815-定】\教材图片包-AI上神奇动物-主题10-长颈鹿的长脖子\图10.13 任务一参考程序.png图10.13 任务一参考程序" descr="C:\课程开发\【0 AI上神奇动物套件】\【教材图片包合集-AI上神奇动物-0815-定】\教材图片包-AI上神奇动物-主题10-长颈鹿的长脖子\图10.13 任务一参考程序.png图10.13 任务一参考程序"/>
                    <pic:cNvPicPr>
                      <a:picLocks noChangeAspect="1"/>
                    </pic:cNvPicPr>
                  </pic:nvPicPr>
                  <pic:blipFill>
                    <a:blip r:embed="rId25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4000" cy="22860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10.13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Эталонная программа для задачи 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1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(2)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Задача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Добавьте выражения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Совет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запрограммируйте жирафа на ожидание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6000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мс после трехкратного моргания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054969" cy="2280920"/>
            <wp:effectExtent l="0" t="0" r="0" b="0"/>
            <wp:docPr id="1073742134" name="officeArt object" descr="C:\课程开发\【0 AI上神奇动物套件】\【教材图片包合集-AI上神奇动物-0815-定】\教材图片包-AI上神奇动物-主题10-长颈鹿的长脖子\图10.14 任务二参考程序.png图10.14 任务二参考程序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34" name="C:\课程开发\【0 AI上神奇动物套件】\【教材图片包合集-AI上神奇动物-0815-定】\教材图片包-AI上神奇动物-主题10-长颈鹿的长脖子\图10.14 任务二参考程序.png图10.14 任务二参考程序" descr="C:\课程开发\【0 AI上神奇动物套件】\【教材图片包合集-AI上神奇动物-0815-定】\教材图片包-AI上神奇动物-主题10-长颈鹿的长脖子\图10.14 任务二参考程序.png图10.14 任务二参考程序"/>
                    <pic:cNvPicPr>
                      <a:picLocks noChangeAspect="1"/>
                    </pic:cNvPicPr>
                  </pic:nvPicPr>
                  <pic:blipFill>
                    <a:blip r:embed="rId25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4969" cy="228092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10.14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Эталонная программа для задачи 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2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(3)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Задача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3: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Добавить звуки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Совет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используйте динамик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Bluetooth,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жираф издавал звук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873414" cy="2741295"/>
            <wp:effectExtent l="0" t="0" r="0" b="0"/>
            <wp:docPr id="1073742135" name="officeArt object" descr="C:\课程开发\【0 AI上神奇动物套件】\【教材图片包合集-AI上神奇动物-0815-定】\教材图片包-AI上神奇动物-主题10-长颈鹿的长脖子\图10.15 任务三参考程序.png图10.15 任务三参考程序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35" name="C:\课程开发\【0 AI上神奇动物套件】\【教材图片包合集-AI上神奇动物-0815-定】\教材图片包-AI上神奇动物-主题10-长颈鹿的长脖子\图10.15 任务三参考程序.png图10.15 任务三参考程序" descr="C:\课程开发\【0 AI上神奇动物套件】\【教材图片包合集-AI上神奇动物-0815-定】\教材图片包-AI上神奇动物-主题10-长颈鹿的长脖子\图10.15 任务三参考程序.png图10.15 任务三参考程序"/>
                    <pic:cNvPicPr>
                      <a:picLocks noChangeAspect="1"/>
                    </pic:cNvPicPr>
                  </pic:nvPicPr>
                  <pic:blipFill>
                    <a:blip r:embed="rId25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3414" cy="274129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10.15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Эталонная программа для задачи 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3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3.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Практика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Требование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Дайте жирафу голос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657601" cy="2057400"/>
            <wp:effectExtent l="0" t="0" r="0" b="0"/>
            <wp:docPr id="1073742136" name="officeArt object" descr="C:\课程开发\【0 AI上神奇动物套件】\【教材图片包合集-AI上神奇动物-0815-定】\教材图片包-AI上神奇动物-主题10-长颈鹿的长脖子\图10.16 选择录音 .png图10.16 选择录音 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36" name="C:\课程开发\【0 AI上神奇动物套件】\【教材图片包合集-AI上神奇动物-0815-定】\教材图片包-AI上神奇动物-主题10-长颈鹿的长脖子\图10.16 选择录音 .png图10.16 选择录音 " descr="C:\课程开发\【0 AI上神奇动物套件】\【教材图片包合集-AI上神奇动物-0815-定】\教材图片包-AI上神奇动物-主题10-长颈鹿的长脖子\图10.16 选择录音 .png图10.16 选择录音 "/>
                    <pic:cNvPicPr>
                      <a:picLocks noChangeAspect="1"/>
                    </pic:cNvPicPr>
                  </pic:nvPicPr>
                  <pic:blipFill>
                    <a:blip r:embed="rId25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1" cy="20574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10.16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Выберите записи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749041" cy="2108837"/>
            <wp:effectExtent l="0" t="0" r="0" b="0"/>
            <wp:docPr id="1073742137" name="officeArt object" descr="C:\课程开发\【0 AI上神奇动物套件】\【教材图片包合集-AI上神奇动物-0815-定】\教材图片包-AI上神奇动物-主题10-长颈鹿的长脖子\图10.17 试一试参考程序.png图10.17 试一试参考程序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37" name="C:\课程开发\【0 AI上神奇动物套件】\【教材图片包合集-AI上神奇动物-0815-定】\教材图片包-AI上神奇动物-主题10-长颈鹿的长脖子\图10.17 试一试参考程序.png图10.17 试一试参考程序" descr="C:\课程开发\【0 AI上神奇动物套件】\【教材图片包合集-AI上神奇动物-0815-定】\教材图片包-AI上神奇动物-主题10-长颈鹿的长脖子\图10.17 试一试参考程序.png图10.17 试一试参考程序"/>
                    <pic:cNvPicPr>
                      <a:picLocks noChangeAspect="1"/>
                    </pic:cNvPicPr>
                  </pic:nvPicPr>
                  <pic:blipFill>
                    <a:blip r:embed="rId25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9041" cy="210883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10.17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Справочная программа</w:t>
      </w: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Другой мир </w:t>
      </w: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Дополнительные знания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27"/>
        <w:gridCol w:w="4730"/>
      </w:tblGrid>
      <w:tr>
        <w:tblPrEx>
          <w:shd w:val="clear" w:color="auto" w:fill="cadfff"/>
        </w:tblPrEx>
        <w:trPr>
          <w:trHeight w:val="4662" w:hRule="atLeast"/>
        </w:trPr>
        <w:tc>
          <w:tcPr>
            <w:tcW w:type="dxa" w:w="462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Fonts w:ascii="SourceSansPro-Regular" w:cs="SourceSansPro-Regular" w:hAnsi="SourceSansPro-Regular" w:eastAsia="SourceSansPro-Regular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Как спят жирафы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?</w:t>
            </w:r>
          </w:p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spacing w:before="0" w:after="80" w:line="240" w:lineRule="auto"/>
              <w:jc w:val="left"/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Жирафы славятся своими длинными шеями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а их шея и голова составляют более половины его роста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Анатомические исследования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показали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что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шейный отдел жирафа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как и все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х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 млекопитающи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х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име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е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т только семь позвонков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каждый из которых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очень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 длинный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spacing w:before="0" w:after="80" w:line="240" w:lineRule="auto"/>
              <w:jc w:val="left"/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Жирафы практически не могут лежать на земле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Это связано с тем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что им трудно вставать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Для этого им нужно использовать все свои мышцы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и если они случайно упадут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это может легко привести к переломам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Жирафы даже спят стоя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Новорожденные жирафы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которые мало контролируют свое тело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могут лежать на боку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согнув ноги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когда хотят спать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473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120" w:after="1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200275" cy="2919097"/>
                  <wp:effectExtent l="0" t="0" r="0" b="0"/>
                  <wp:docPr id="1073742138" name="officeArt object" descr="C:\课程开发\【0 AI上神奇动物套件】\【教材图片包合集-AI上神奇动物-0815-定】\教材图片包-AI上神奇动物-主题10-长颈鹿的长脖子\图10.18 长颈鹿喂食.png图10.18 长颈鹿喂食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38" name="C:\课程开发\【0 AI上神奇动物套件】\【教材图片包合集-AI上神奇动物-0815-定】\教材图片包-AI上神奇动物-主题10-长颈鹿的长脖子\图10.18 长颈鹿喂食.png图10.18 长颈鹿喂食" descr="C:\课程开发\【0 AI上神奇动物套件】\【教材图片包合集-AI上神奇动物-0815-定】\教材图片包-AI上神奇动物-主题10-长颈鹿的长脖子\图10.18 长颈鹿喂食.png图10.18 长颈鹿喂食"/>
                          <pic:cNvPicPr>
                            <a:picLocks noChangeAspect="1"/>
                          </pic:cNvPicPr>
                        </pic:nvPicPr>
                        <pic:blipFill>
                          <a:blip r:embed="rId25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275" cy="291909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310" w:hRule="atLeast"/>
        </w:trPr>
        <w:tc>
          <w:tcPr>
            <w:tcW w:type="dxa" w:w="4627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4730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10.18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Кормление жирафов</w:t>
            </w:r>
          </w:p>
        </w:tc>
      </w:tr>
    </w:tbl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108" w:right="0" w:hanging="108"/>
        <w:jc w:val="left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Практи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выглядит ваш жираф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?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Используйте цветные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карандаши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нарисовать его в поле ниже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8640" w:type="dxa"/>
        <w:jc w:val="center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8640"/>
      </w:tblGrid>
      <w:tr>
        <w:tblPrEx>
          <w:shd w:val="clear" w:color="auto" w:fill="cadfff"/>
        </w:tblPrEx>
        <w:trPr>
          <w:trHeight w:val="5034" w:hRule="atLeast"/>
        </w:trPr>
        <w:tc>
          <w:tcPr>
            <w:tcW w:type="dxa" w:w="86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center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ind w:left="420" w:right="0" w:firstLine="0"/>
        <w:jc w:val="both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ind w:left="0" w:right="0" w:firstLine="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br w:type="page"/>
      </w:r>
    </w:p>
    <w:p>
      <w:pPr>
        <w:pStyle w:val="Рубрика"/>
        <w:bidi w:val="0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bookmarkStart w:name="_Toc10" w:id="11"/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Тема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11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Усики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улитки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(1)</w:t>
      </w:r>
      <w:bookmarkEnd w:id="11"/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Улитки — это моллюски с раковиной на спине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 них т больше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зуб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ов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чем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у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любо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го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друго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го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животно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го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мире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!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Давайте поближе познакомимся с тайнами этого замечательного животного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!</w:t>
      </w: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Удивительный мир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Улиток называют так потому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 их тела обычно спрятаны внутри раковин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а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усики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на голове напоминают рога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У улиток на голове четыре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усика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которые можно использовать не только для того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касаться пути впереди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но и для того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чувствовать запах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Два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усика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имеют на конце светочувствительные глазки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Именно по этой причине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их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сравнивают с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гуляющими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в темноте с фонариком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93"/>
        <w:gridCol w:w="4664"/>
      </w:tblGrid>
      <w:tr>
        <w:tblPrEx>
          <w:shd w:val="clear" w:color="auto" w:fill="cadfff"/>
        </w:tblPrEx>
        <w:trPr>
          <w:trHeight w:val="2235" w:hRule="atLeast"/>
        </w:trPr>
        <w:tc>
          <w:tcPr>
            <w:tcW w:type="dxa" w:w="469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068070" cy="1377950"/>
                  <wp:effectExtent l="0" t="0" r="0" b="0"/>
                  <wp:docPr id="1073742139" name="officeArt object" descr="C:\课程开发\【0 AI上神奇动物套件】\【教材图片包合集-AI上神奇动物-0815-定】\教材图片包-AI上神奇动物-主题11-蜗牛的触角（1）\图11.1 蜗牛的触角.jpg图11.1 蜗牛的触角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39" name="C:\课程开发\【0 AI上神奇动物套件】\【教材图片包合集-AI上神奇动物-0815-定】\教材图片包-AI上神奇动物-主题11-蜗牛的触角（1）\图11.1 蜗牛的触角.jpg图11.1 蜗牛的触角" descr="C:\课程开发\【0 AI上神奇动物套件】\【教材图片包合集-AI上神奇动物-0815-定】\教材图片包-AI上神奇动物-主题11-蜗牛的触角（1）\图11.1 蜗牛的触角.jpg图11.1 蜗牛的触角"/>
                          <pic:cNvPicPr>
                            <a:picLocks noChangeAspect="1"/>
                          </pic:cNvPicPr>
                        </pic:nvPicPr>
                        <pic:blipFill>
                          <a:blip r:embed="rId26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070" cy="13779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6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А вы знаете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где расположены глаза улитки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?</w:t>
            </w:r>
          </w:p>
        </w:tc>
      </w:tr>
      <w:tr>
        <w:tblPrEx>
          <w:shd w:val="clear" w:color="auto" w:fill="cadfff"/>
        </w:tblPrEx>
        <w:trPr>
          <w:trHeight w:val="310" w:hRule="atLeast"/>
        </w:trPr>
        <w:tc>
          <w:tcPr>
            <w:tcW w:type="dxa" w:w="4693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11.1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Усики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 улитки</w:t>
            </w:r>
          </w:p>
        </w:tc>
        <w:tc>
          <w:tcPr>
            <w:tcW w:type="dxa" w:w="4664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Счастливо</w:t>
      </w: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е</w:t>
      </w: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обучени</w:t>
      </w: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В этом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уроке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мы будем использовать контроллер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сервоприводы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светодиоды и другие детали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uKit,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построить маленькую ползающую улитку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Подключение двух сервоприводов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Сервопривод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ID-01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используется для передней половины тела улитки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а сервопривод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ID-02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используется для задней половины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mc:AlternateContent>
          <mc:Choice Requires="wps">
            <w:drawing xmlns:a="http://schemas.openxmlformats.org/drawingml/2006/main">
              <wp:anchor distT="0" distB="0" distL="0" distR="0" simplePos="0" relativeHeight="251677696" behindDoc="0" locked="0" layoutInCell="1" allowOverlap="1">
                <wp:simplePos x="0" y="0"/>
                <wp:positionH relativeFrom="column">
                  <wp:posOffset>1676400</wp:posOffset>
                </wp:positionH>
                <wp:positionV relativeFrom="line">
                  <wp:posOffset>1173480</wp:posOffset>
                </wp:positionV>
                <wp:extent cx="1480820" cy="416560"/>
                <wp:effectExtent l="0" t="0" r="0" b="0"/>
                <wp:wrapNone/>
                <wp:docPr id="1073742140" name="officeArt object" descr="Прямоугольник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0820" cy="416560"/>
                        </a:xfrm>
                        <a:prstGeom prst="rect">
                          <a:avLst/>
                        </a:prstGeom>
                        <a:noFill/>
                        <a:ln w="9525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48" style="visibility:visible;position:absolute;margin-left:132.0pt;margin-top:92.4pt;width:116.6pt;height:32.8pt;z-index:251677696;mso-position-horizontal:absolute;mso-position-horizontal-relative:text;mso-position-vertical:absolute;mso-position-vertical-relative:line;mso-wrap-distance-left:0.0pt;mso-wrap-distance-top:0.0pt;mso-wrap-distance-right:0.0pt;mso-wrap-distance-bottom:0.0pt;">
                <v:fill on="f"/>
                <v:stroke filltype="solid" color="#FF0000" opacity="100.0%" weight="0.8pt" dashstyle="solid" endcap="flat" joinstyle="round" linestyle="single" startarrow="none" startarrowwidth="medium" startarrowlength="medium" endarrow="none" endarrowwidth="medium" endarrowlength="medium"/>
                <w10:wrap type="none" side="bothSides" anchorx="text"/>
              </v:rect>
            </w:pict>
          </mc:Fallback>
        </mc:AlternateContent>
      </w:r>
      <w:r>
        <w:rPr>
          <w:rFonts w:ascii="SimSun" w:cs="SimSun" w:hAnsi="SimSun" w:eastAsia="SimSu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107999" cy="1750062"/>
            <wp:effectExtent l="0" t="0" r="0" b="0"/>
            <wp:docPr id="1073742141" name="officeArt object" descr="C:\课程开发\【0 AI上神奇动物套件】\【教材图片包合集-AI上神奇动物-0815-定】\教材图片包-AI上神奇动物-主题11-蜗牛的触角（1）\图11.2 连接图 (3).png图11.2 连接图 (3)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41" name="C:\课程开发\【0 AI上神奇动物套件】\【教材图片包合集-AI上神奇动物-0815-定】\教材图片包-AI上神奇动物-主题11-蜗牛的触角（1）\图11.2 连接图 (3).png图11.2 连接图 (3)" descr="C:\课程开发\【0 AI上神奇动物套件】\【教材图片包合集-AI上神奇动物-0815-定】\教材图片包-AI上神奇动物-主题11-蜗牛的触角（1）\图11.2 连接图 (3).png图11.2 连接图 (3)"/>
                    <pic:cNvPicPr>
                      <a:picLocks noChangeAspect="1"/>
                    </pic:cNvPicPr>
                  </pic:nvPicPr>
                  <pic:blipFill>
                    <a:blip r:embed="rId26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7999" cy="175006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11.2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Схема подключения</w:t>
      </w: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Аппаратный способ подключения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Сервоприводы должны быть подключены последовательно к контроллеру в следующем порядке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контроллер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-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сервопривод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ID-01 -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сервопривод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ID-02.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Светодиод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ID-01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и светодиод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ID-02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следует подключать к контроллеру отдельно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shd w:val="clear" w:color="auto" w:fill="ffff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000518" cy="1709422"/>
            <wp:effectExtent l="0" t="0" r="0" b="0"/>
            <wp:docPr id="1073742142" name="officeArt object" descr="C:\课程开发\【0 AI上神奇动物套件】\【教材图片包合集-AI上神奇动物-0815-定】\教材图片包-AI上神奇动物-主题11-蜗牛的触角（1）\图11.3 硬件连接控制器.png图11.3 硬件连接控制器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42" name="C:\课程开发\【0 AI上神奇动物套件】\【教材图片包合集-AI上神奇动物-0815-定】\教材图片包-AI上神奇动物-主题11-蜗牛的触角（1）\图11.3 硬件连接控制器.png图11.3 硬件连接控制器" descr="C:\课程开发\【0 AI上神奇动物套件】\【教材图片包合集-AI上神奇动物-0815-定】\教材图片包-AI上神奇动物-主题11-蜗牛的触角（1）\图11.3 硬件连接控制器.png图11.3 硬件连接控制器"/>
                    <pic:cNvPicPr>
                      <a:picLocks noChangeAspect="1"/>
                    </pic:cNvPicPr>
                  </pic:nvPicPr>
                  <pic:blipFill>
                    <a:blip r:embed="rId262">
                      <a:extLst/>
                    </a:blip>
                    <a:srcRect l="0" t="10795" r="0" b="7385"/>
                    <a:stretch>
                      <a:fillRect/>
                    </a:stretch>
                  </pic:blipFill>
                  <pic:spPr>
                    <a:xfrm>
                      <a:off x="0" y="0"/>
                      <a:ext cx="4000518" cy="170942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11.3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Аппаратные соединения</w:t>
      </w: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Строительный завод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Модель улитки состоит из трех основных частей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головы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раковины и тела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См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ниже материалы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необходимые для создания модели улитки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490776" cy="1640207"/>
            <wp:effectExtent l="0" t="0" r="0" b="0"/>
            <wp:docPr id="1073742143" name="officeArt object" descr="C:\课程开发\【0 AI上神奇动物套件】\【教材图片包合集-AI上神奇动物-0815-定】\教材图片包-AI上神奇动物-主题11-蜗牛的触角（1）\图11.4 结构分析图.png图11.4 结构分析图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43" name="C:\课程开发\【0 AI上神奇动物套件】\【教材图片包合集-AI上神奇动物-0815-定】\教材图片包-AI上神奇动物-主题11-蜗牛的触角（1）\图11.4 结构分析图.png图11.4 结构分析图" descr="C:\课程开发\【0 AI上神奇动物套件】\【教材图片包合集-AI上神奇动物-0815-定】\教材图片包-AI上神奇动物-主题11-蜗牛的触角（1）\图11.4 结构分析图.png图11.4 结构分析图"/>
                    <pic:cNvPicPr>
                      <a:picLocks noChangeAspect="1"/>
                    </pic:cNvPicPr>
                  </pic:nvPicPr>
                  <pic:blipFill>
                    <a:blip r:embed="rId263">
                      <a:extLst/>
                    </a:blip>
                    <a:srcRect l="0" t="6285" r="0" b="14784"/>
                    <a:stretch>
                      <a:fillRect/>
                    </a:stretch>
                  </pic:blipFill>
                  <pic:spPr>
                    <a:xfrm>
                      <a:off x="0" y="0"/>
                      <a:ext cx="5490776" cy="164020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32"/>
          <w:szCs w:val="32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11.4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Структурная схема</w:t>
      </w: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Материалы</w:t>
      </w:r>
    </w:p>
    <w:tbl>
      <w:tblPr>
        <w:tblW w:w="9638" w:type="dxa"/>
        <w:jc w:val="center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2"/>
        <w:gridCol w:w="1772"/>
        <w:gridCol w:w="1744"/>
        <w:gridCol w:w="559"/>
        <w:gridCol w:w="280"/>
        <w:gridCol w:w="479"/>
        <w:gridCol w:w="2039"/>
        <w:gridCol w:w="1679"/>
        <w:gridCol w:w="624"/>
      </w:tblGrid>
      <w:tr>
        <w:tblPrEx>
          <w:shd w:val="clear" w:color="auto" w:fill="00a2ff"/>
        </w:tblPrEx>
        <w:trPr>
          <w:trHeight w:val="1840" w:hRule="atLeast"/>
          <w:tblHeader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516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718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</w:tr>
      <w:tr>
        <w:tblPrEx>
          <w:shd w:val="clear" w:color="auto" w:fill="cadfff"/>
        </w:tblPrEx>
        <w:trPr>
          <w:trHeight w:val="1227" w:hRule="atLeast"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14401" cy="731520"/>
                  <wp:effectExtent l="0" t="0" r="0" b="0"/>
                  <wp:docPr id="1073742144" name="officeArt object" descr="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44" name="1.png" descr="1.png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/>
                          </a:blip>
                          <a:srcRect l="5806" t="0" r="8073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1" cy="73152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4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Контроллер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10</w:t>
            </w:r>
          </w:p>
        </w:tc>
        <w:tc>
          <w:tcPr>
            <w:tcW w:type="dxa" w:w="20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82833" cy="525961"/>
                  <wp:effectExtent l="0" t="0" r="0" b="0"/>
                  <wp:docPr id="1073742145" name="officeArt object" descr="p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45" name="p47" descr="p47"/>
                          <pic:cNvPicPr>
                            <a:picLocks noChangeAspect="1"/>
                          </pic:cNvPicPr>
                        </pic:nvPicPr>
                        <pic:blipFill>
                          <a:blip r:embed="rId264">
                            <a:extLst/>
                          </a:blip>
                          <a:srcRect l="20404" t="16455" r="19269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833" cy="52596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Длинная желтая булавка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1215" w:hRule="atLeast"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45066" cy="594995"/>
                  <wp:effectExtent l="0" t="0" r="0" b="0"/>
                  <wp:docPr id="1073742146" name="officeArt object" descr="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46" name="18.png" descr="18.png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/>
                          </a:blip>
                          <a:srcRect l="5768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5066" cy="59499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4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Выключатель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11</w:t>
            </w:r>
          </w:p>
        </w:tc>
        <w:tc>
          <w:tcPr>
            <w:tcW w:type="dxa" w:w="20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86106" cy="724013"/>
                  <wp:effectExtent l="0" t="0" r="0" b="0"/>
                  <wp:docPr id="1073742147" name="officeArt object" descr="Picture 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47" name="Picture 59" descr="Picture 59"/>
                          <pic:cNvPicPr>
                            <a:picLocks noChangeAspect="1"/>
                          </pic:cNvPicPr>
                        </pic:nvPicPr>
                        <pic:blipFill>
                          <a:blip r:embed="rId124">
                            <a:extLst/>
                          </a:blip>
                          <a:srcRect l="24817" t="11009" r="25548" b="119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06" cy="724013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2*3 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двухсторонний прямоугольный луч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1257" w:hRule="atLeast"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61994" cy="749935"/>
                  <wp:effectExtent l="0" t="0" r="0" b="0"/>
                  <wp:docPr id="1073742148" name="officeArt object" descr="Picture 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48" name="Picture 83" descr="Picture 83"/>
                          <pic:cNvPicPr>
                            <a:picLocks noChangeAspect="1"/>
                          </pic:cNvPicPr>
                        </pic:nvPicPr>
                        <pic:blipFill>
                          <a:blip r:embed="rId116">
                            <a:extLst/>
                          </a:blip>
                          <a:srcRect l="14384" t="11965" r="17123" b="136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1994" cy="74993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4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Сервопривод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12</w:t>
            </w:r>
          </w:p>
        </w:tc>
        <w:tc>
          <w:tcPr>
            <w:tcW w:type="dxa" w:w="20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10261" cy="749923"/>
                  <wp:effectExtent l="0" t="0" r="0" b="0"/>
                  <wp:docPr id="1073742149" name="officeArt object" descr="Picture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49" name="Picture 6" descr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114">
                            <a:extLst/>
                          </a:blip>
                          <a:srcRect l="16667" t="9483" r="18054" b="155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261" cy="749923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Рулевой блок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1265" w:hRule="atLeast"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19456" cy="755650"/>
                  <wp:effectExtent l="0" t="0" r="0" b="0"/>
                  <wp:docPr id="1073742150" name="officeArt object" descr="img_096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50" name="img_0961.png" descr="img_0961.png"/>
                          <pic:cNvPicPr>
                            <a:picLocks noChangeAspect="1"/>
                          </pic:cNvPicPr>
                        </pic:nvPicPr>
                        <pic:blipFill>
                          <a:blip r:embed="rId26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456" cy="7556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4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Светодиод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13</w:t>
            </w:r>
          </w:p>
        </w:tc>
        <w:tc>
          <w:tcPr>
            <w:tcW w:type="dxa" w:w="20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51733" cy="749937"/>
                  <wp:effectExtent l="0" t="0" r="0" b="0"/>
                  <wp:docPr id="1073742151" name="officeArt object" descr="Picture 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51" name="Picture 17" descr="Picture 17"/>
                          <pic:cNvPicPr>
                            <a:picLocks noChangeAspect="1"/>
                          </pic:cNvPicPr>
                        </pic:nvPicPr>
                        <pic:blipFill>
                          <a:blip r:embed="rId266">
                            <a:extLst/>
                          </a:blip>
                          <a:srcRect l="20780" t="14399" r="23051" b="160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733" cy="74993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Двойной квадратный блок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1379" w:hRule="atLeast"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5</w:t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14165" cy="687705"/>
                  <wp:effectExtent l="0" t="0" r="0" b="0"/>
                  <wp:docPr id="1073742152" name="officeArt object" descr="C:\课程开发\【0 AI上神奇动物套件】\【教材图片包合集-AI上神奇动物-0815-定】\教材图片包-AI上神奇动物-主题12-蜗牛的触角（2）\图12.4 添加触碰传感器 .jpg图12.4 添加触碰传感器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52" name="C:\课程开发\【0 AI上神奇动物套件】\【教材图片包合集-AI上神奇动物-0815-定】\教材图片包-AI上神奇动物-主题12-蜗牛的触角（2）\图12.4 添加触碰传感器 .jpg图12.4 添加触碰传感器 " descr="C:\课程开发\【0 AI上神奇动物套件】\【教材图片包合集-AI上神奇动物-0815-定】\教材图片包-AI上神奇动物-主题12-蜗牛的触角（2）\图12.4 添加触碰传感器 .jpg图12.4 添加触碰传感器 "/>
                          <pic:cNvPicPr>
                            <a:picLocks noChangeAspect="1"/>
                          </pic:cNvPicPr>
                        </pic:nvPicPr>
                        <pic:blipFill>
                          <a:blip r:embed="rId26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165" cy="68770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4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Сенсорный датчик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14</w:t>
            </w:r>
          </w:p>
        </w:tc>
        <w:tc>
          <w:tcPr>
            <w:tcW w:type="dxa" w:w="20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95020" cy="827715"/>
                  <wp:effectExtent l="0" t="0" r="0" b="0"/>
                  <wp:docPr id="1073742153" name="officeArt object" descr="Picture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53" name="Picture 4" descr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268">
                            <a:extLst/>
                          </a:blip>
                          <a:srcRect l="21380" t="12500" r="21085" b="124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5020" cy="82771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45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°Кронштейн сервопривода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(R)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975" w:hRule="atLeast"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77773" cy="57466"/>
                  <wp:effectExtent l="0" t="0" r="0" b="0"/>
                  <wp:docPr id="1073742154" name="officeArt object" descr="8339818564263265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54" name="833981856426326518" descr="833981856426326518"/>
                          <pic:cNvPicPr>
                            <a:picLocks noChangeAspect="1"/>
                          </pic:cNvPicPr>
                        </pic:nvPicPr>
                        <pic:blipFill>
                          <a:blip r:embed="rId269">
                            <a:extLst/>
                          </a:blip>
                          <a:srcRect l="0" t="15625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773" cy="5746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4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кабель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160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мм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15</w:t>
            </w:r>
          </w:p>
        </w:tc>
        <w:tc>
          <w:tcPr>
            <w:tcW w:type="dxa" w:w="20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77291" cy="499745"/>
                  <wp:effectExtent l="0" t="0" r="0" b="0"/>
                  <wp:docPr id="1073742155" name="officeArt object" descr="Picture 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55" name="Picture 61" descr="Picture 61"/>
                          <pic:cNvPicPr>
                            <a:picLocks noChangeAspect="1"/>
                          </pic:cNvPicPr>
                        </pic:nvPicPr>
                        <pic:blipFill>
                          <a:blip r:embed="rId270">
                            <a:extLst/>
                          </a:blip>
                          <a:srcRect l="20513" t="18279" r="22221" b="193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7291" cy="49974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1*3 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двухсторонний луч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1109" w:hRule="atLeast"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7</w:t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77773" cy="115959"/>
                  <wp:effectExtent l="0" t="0" r="0" b="0"/>
                  <wp:docPr id="1073742156" name="officeArt object" descr="8339818564263265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56" name="833981856426326518" descr="833981856426326518"/>
                          <pic:cNvPicPr>
                            <a:picLocks noChangeAspect="1"/>
                          </pic:cNvPicPr>
                        </pic:nvPicPr>
                        <pic:blipFill>
                          <a:blip r:embed="rId35">
                            <a:extLst/>
                          </a:blip>
                          <a:srcRect l="0" t="1750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773" cy="115959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4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кабель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120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мм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16</w:t>
            </w:r>
          </w:p>
        </w:tc>
        <w:tc>
          <w:tcPr>
            <w:tcW w:type="dxa" w:w="20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77501" cy="656591"/>
                  <wp:effectExtent l="0" t="0" r="0" b="0"/>
                  <wp:docPr id="1073742157" name="officeArt object" descr="Picture 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57" name="Picture 10" descr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125">
                            <a:extLst/>
                          </a:blip>
                          <a:srcRect l="14083" t="14912" r="14109" b="182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7501" cy="65659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соединительный блок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5*5 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отверстий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985" w:hRule="atLeast"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8</w:t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77773" cy="57466"/>
                  <wp:effectExtent l="0" t="0" r="0" b="0"/>
                  <wp:docPr id="1073742158" name="officeArt object" descr="1981869133032720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58" name="198186913303272071" descr="198186913303272071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/>
                          </a:blip>
                          <a:srcRect l="0" t="23808" r="0" b="14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773" cy="5746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4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Переключатель кабеля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17</w:t>
            </w:r>
          </w:p>
        </w:tc>
        <w:tc>
          <w:tcPr>
            <w:tcW w:type="dxa" w:w="20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004227" cy="216536"/>
                  <wp:effectExtent l="0" t="0" r="0" b="0"/>
                  <wp:docPr id="1073742159" name="officeArt object" descr="P25-LTBU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59" name="P25-LTBU" descr="P25-LTBU"/>
                          <pic:cNvPicPr>
                            <a:picLocks noChangeAspect="1"/>
                          </pic:cNvPicPr>
                        </pic:nvPicPr>
                        <pic:blipFill>
                          <a:blip r:embed="rId27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4227" cy="21653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балка с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5 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отверстиями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985" w:hRule="atLeast"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9</w:t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19150" cy="517359"/>
                  <wp:effectExtent l="0" t="0" r="0" b="0"/>
                  <wp:docPr id="1073742160" name="officeArt object" descr="图片 6328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60" name="图片 63288" descr="图片 63288"/>
                          <pic:cNvPicPr>
                            <a:picLocks noChangeAspect="1"/>
                          </pic:cNvPicPr>
                        </pic:nvPicPr>
                        <pic:blipFill>
                          <a:blip r:embed="rId122">
                            <a:extLst/>
                          </a:blip>
                          <a:srcRect l="0" t="7143" r="20587" b="214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150" cy="517359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4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Красный соединительный штифт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16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20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</w:tbl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SourceSansPro-Regular" w:cs="SourceSansPro-Regular" w:hAnsi="SourceSansPro-Regular" w:eastAsia="SourceSansPro-Regular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Список материалов</w:t>
      </w:r>
    </w:p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SourceSansPro-Regular" w:cs="SourceSansPro-Regular" w:hAnsi="SourceSansPro-Regular" w:eastAsia="SourceSansPro-Regular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Строительство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*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См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инструкции по сборке для получения инструкций по сборке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2070"/>
        <w:gridCol w:w="2490"/>
        <w:gridCol w:w="3342"/>
        <w:gridCol w:w="1455"/>
      </w:tblGrid>
      <w:tr>
        <w:tblPrEx>
          <w:shd w:val="clear" w:color="auto" w:fill="cadfff"/>
        </w:tblPrEx>
        <w:trPr>
          <w:trHeight w:val="540" w:hRule="atLeast"/>
        </w:trPr>
        <w:tc>
          <w:tcPr>
            <w:tcW w:type="dxa" w:w="207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1.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Построить голову</w:t>
            </w:r>
          </w:p>
        </w:tc>
        <w:tc>
          <w:tcPr>
            <w:tcW w:type="dxa" w:w="249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2.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Создайте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раковину</w:t>
            </w:r>
          </w:p>
        </w:tc>
        <w:tc>
          <w:tcPr>
            <w:tcW w:type="dxa" w:w="334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3.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Пос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тройте тело</w:t>
            </w:r>
          </w:p>
        </w:tc>
        <w:tc>
          <w:tcPr>
            <w:tcW w:type="dxa" w:w="145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4.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Сборка и кабели</w:t>
            </w:r>
          </w:p>
        </w:tc>
      </w:tr>
      <w:tr>
        <w:tblPrEx>
          <w:shd w:val="clear" w:color="auto" w:fill="cadfff"/>
        </w:tblPrEx>
        <w:trPr>
          <w:trHeight w:val="1794" w:hRule="atLeast"/>
        </w:trPr>
        <w:tc>
          <w:tcPr>
            <w:tcW w:type="dxa" w:w="2070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200023" cy="994971"/>
                  <wp:effectExtent l="0" t="0" r="0" b="0"/>
                  <wp:docPr id="1073742161" name="officeArt object" descr="C:\课程开发\【0 AI上神奇动物套件】\【教材图片包合集-AI上神奇动物-0815-定】\教材图片包-AI上神奇动物-主题11-蜗牛的触角（1）\图11.5 头部完成图   .jpg图11.5 头部完成图  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61" name="C:\课程开发\【0 AI上神奇动物套件】\【教材图片包合集-AI上神奇动物-0815-定】\教材图片包-AI上神奇动物-主题11-蜗牛的触角（1）\图11.5 头部完成图   .jpg图11.5 头部完成图   " descr="C:\课程开发\【0 AI上神奇动物套件】\【教材图片包合集-AI上神奇动物-0815-定】\教材图片包-AI上神奇动物-主题11-蜗牛的触角（1）\图11.5 头部完成图   .jpg图11.5 头部完成图   "/>
                          <pic:cNvPicPr>
                            <a:picLocks noChangeAspect="1"/>
                          </pic:cNvPicPr>
                        </pic:nvPicPr>
                        <pic:blipFill>
                          <a:blip r:embed="rId272">
                            <a:extLst/>
                          </a:blip>
                          <a:srcRect l="16799" t="4794" r="13886" b="6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023" cy="99497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490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466723" cy="1097329"/>
                  <wp:effectExtent l="0" t="0" r="0" b="0"/>
                  <wp:docPr id="1073742162" name="officeArt object" descr="C:\课程开发\【0 AI上神奇动物套件】\【教材图片包合集-AI上神奇动物-0815-定】\教材图片包-AI上神奇动物-主题11-蜗牛的触角（1）\图11.6 贝壳完成图 .jpg图11.6 贝壳完成图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62" name="C:\课程开发\【0 AI上神奇动物套件】\【教材图片包合集-AI上神奇动物-0815-定】\教材图片包-AI上神奇动物-主题11-蜗牛的触角（1）\图11.6 贝壳完成图 .jpg图11.6 贝壳完成图 " descr="C:\课程开发\【0 AI上神奇动物套件】\【教材图片包合集-AI上神奇动物-0815-定】\教材图片包-AI上神奇动物-主题11-蜗牛的触角（1）\图11.6 贝壳完成图 .jpg图11.6 贝壳完成图 "/>
                          <pic:cNvPicPr>
                            <a:picLocks noChangeAspect="1"/>
                          </pic:cNvPicPr>
                        </pic:nvPicPr>
                        <pic:blipFill>
                          <a:blip r:embed="rId273">
                            <a:extLst/>
                          </a:blip>
                          <a:srcRect l="4956" t="0" r="9865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723" cy="1097329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342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007744" cy="558473"/>
                  <wp:effectExtent l="0" t="0" r="0" b="0"/>
                  <wp:docPr id="1073742163" name="officeArt object" descr="C:\课程开发\【0 AI上神奇动物套件】\【教材图片包合集-AI上神奇动物-0815-定】\教材图片包-AI上神奇动物-主题11-蜗牛的触角（1）\图11.7 身体完成图.jpg图11.7 身体完成图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63" name="C:\课程开发\【0 AI上神奇动物套件】\【教材图片包合集-AI上神奇动物-0815-定】\教材图片包-AI上神奇动物-主题11-蜗牛的触角（1）\图11.7 身体完成图.jpg图11.7 身体完成图" descr="C:\课程开发\【0 AI上神奇动物套件】\【教材图片包合集-AI上神奇动物-0815-定】\教材图片包-AI上神奇动物-主题11-蜗牛的触角（1）\图11.7 身体完成图.jpg图11.7 身体完成图"/>
                          <pic:cNvPicPr>
                            <a:picLocks noChangeAspect="1"/>
                          </pic:cNvPicPr>
                        </pic:nvPicPr>
                        <pic:blipFill>
                          <a:blip r:embed="rId27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7744" cy="558473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455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09499" cy="876085"/>
                  <wp:effectExtent l="0" t="0" r="0" b="0"/>
                  <wp:docPr id="1073742164" name="officeArt object" descr="C:\课程开发\【0 AI上神奇动物套件】\【教材图片包合集-AI上神奇动物-0815-定】\教材图片包-AI上神奇动物-主题11-蜗牛的触角（1）\图11.8  蜗牛整体完成图 .jpg图11.8  蜗牛整体完成图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64" name="C:\课程开发\【0 AI上神奇动物套件】\【教材图片包合集-AI上神奇动物-0815-定】\教材图片包-AI上神奇动物-主题11-蜗牛的触角（1）\图11.8  蜗牛整体完成图 .jpg图11.8  蜗牛整体完成图 " descr="C:\课程开发\【0 AI上神奇动物套件】\【教材图片包合集-AI上神奇动物-0815-定】\教材图片包-AI上神奇动物-主题11-蜗牛的触角（1）\图11.8  蜗牛整体完成图 .jpg图11.8  蜗牛整体完成图 "/>
                          <pic:cNvPicPr>
                            <a:picLocks noChangeAspect="1"/>
                          </pic:cNvPicPr>
                        </pic:nvPicPr>
                        <pic:blipFill>
                          <a:blip r:embed="rId275">
                            <a:extLst/>
                          </a:blip>
                          <a:srcRect l="27160" t="0" r="20841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499" cy="87608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800" w:hRule="atLeast"/>
        </w:trPr>
        <w:tc>
          <w:tcPr>
            <w:tcW w:type="dxa" w:w="2070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11.5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Готовая голова</w:t>
            </w:r>
          </w:p>
        </w:tc>
        <w:tc>
          <w:tcPr>
            <w:tcW w:type="dxa" w:w="2490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11.6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Готовая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ru-RU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раковина</w:t>
            </w:r>
          </w:p>
        </w:tc>
        <w:tc>
          <w:tcPr>
            <w:tcW w:type="dxa" w:w="3342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11.7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Готовый корпус</w:t>
            </w:r>
          </w:p>
        </w:tc>
        <w:tc>
          <w:tcPr>
            <w:tcW w:type="dxa" w:w="1455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11.8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Готовая модель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Программирование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Построив свою улитку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давайте запрограммируем ее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она двигалась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!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Подключить планшет к контроллеру и зайти в интерфейс программирования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29"/>
        <w:gridCol w:w="4728"/>
      </w:tblGrid>
      <w:tr>
        <w:tblPrEx>
          <w:shd w:val="clear" w:color="auto" w:fill="cadfff"/>
        </w:tblPrEx>
        <w:trPr>
          <w:trHeight w:val="2550" w:hRule="atLeast"/>
        </w:trPr>
        <w:tc>
          <w:tcPr>
            <w:tcW w:type="dxa" w:w="462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743153" cy="1547495"/>
                  <wp:effectExtent l="0" t="0" r="0" b="0"/>
                  <wp:docPr id="1073742165" name="officeArt object" descr="C:\课程开发\【0 AI上神奇动物套件】\【教材图片包合集-AI上神奇动物-0815-定】\教材图片包-AI上神奇动物-主题11-蜗牛的触角（1）\图11.9 连接控制器  .png图11.9 连接控制器 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65" name="C:\课程开发\【0 AI上神奇动物套件】\【教材图片包合集-AI上神奇动物-0815-定】\教材图片包-AI上神奇动物-主题11-蜗牛的触角（1）\图11.9 连接控制器  .png图11.9 连接控制器  " descr="C:\课程开发\【0 AI上神奇动物套件】\【教材图片包合集-AI上神奇动物-0815-定】\教材图片包-AI上神奇动物-主题11-蜗牛的触角（1）\图11.9 连接控制器  .png图11.9 连接控制器  "/>
                          <pic:cNvPicPr>
                            <a:picLocks noChangeAspect="1"/>
                          </pic:cNvPicPr>
                        </pic:nvPicPr>
                        <pic:blipFill>
                          <a:blip r:embed="rId27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153" cy="154749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72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i w:val="1"/>
                <w:iCs w:val="1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804796" cy="1577698"/>
                  <wp:effectExtent l="0" t="0" r="0" b="0"/>
                  <wp:docPr id="1073742166" name="officeArt object" descr="C:\课程开发\【0 AI上神奇动物套件】\【教材图片包合集-AI上神奇动物-0815-定】\教材图片包-AI上神奇动物-主题11-蜗牛的触角（1）\图11.10 编程界面.png图11.10 编程界面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66" name="C:\课程开发\【0 AI上神奇动物套件】\【教材图片包合集-AI上神奇动物-0815-定】\教材图片包-AI上神奇动物-主题11-蜗牛的触角（1）\图11.10 编程界面.png图11.10 编程界面" descr="C:\课程开发\【0 AI上神奇动物套件】\【教材图片包合集-AI上神奇动物-0815-定】\教材图片包-AI上神奇动物-主题11-蜗牛的触角（1）\图11.10 编程界面.png图11.10 编程界面"/>
                          <pic:cNvPicPr>
                            <a:picLocks noChangeAspect="1"/>
                          </pic:cNvPicPr>
                        </pic:nvPicPr>
                        <pic:blipFill>
                          <a:blip r:embed="rId27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4796" cy="157769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4629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11.9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Подключение к контроллеру</w:t>
            </w:r>
          </w:p>
        </w:tc>
        <w:tc>
          <w:tcPr>
            <w:tcW w:type="dxa" w:w="4728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11.10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Интерфейс программирования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Попробуйте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(1)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Задание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Улитка передвигается на один шаг вперед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Совет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используйте два сервопривода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обращая внимание на их углы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307840" cy="2423160"/>
            <wp:effectExtent l="0" t="0" r="0" b="0"/>
            <wp:docPr id="1073742167" name="officeArt object" descr="C:\课程开发\【0 AI上神奇动物套件】\【教材图片包合集-AI上神奇动物-0815-定】\教材图片包-AI上神奇动物-主题11-蜗牛的触角（1）\图11.11 任务一参考程序.png图11.11 任务一参考程序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67" name="C:\课程开发\【0 AI上神奇动物套件】\【教材图片包合集-AI上神奇动物-0815-定】\教材图片包-AI上神奇动物-主题11-蜗牛的触角（1）\图11.11 任务一参考程序.png图11.11 任务一参考程序" descr="C:\课程开发\【0 AI上神奇动物套件】\【教材图片包合集-AI上神奇动物-0815-定】\教材图片包-AI上神奇动物-主题11-蜗牛的触角（1）\图11.11 任务一参考程序.png图11.11 任务一参考程序"/>
                    <pic:cNvPicPr>
                      <a:picLocks noChangeAspect="1"/>
                    </pic:cNvPicPr>
                  </pic:nvPicPr>
                  <pic:blipFill>
                    <a:blip r:embed="rId27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7840" cy="242316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11.11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Эталонная программа для задачи 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1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(2)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Задача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Улитка трижды моргает и трижды движется вперед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Совет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используйте модуль «Повторить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X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раз»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mc:AlternateContent>
          <mc:Choice Requires="wps">
            <w:drawing xmlns:a="http://schemas.openxmlformats.org/drawingml/2006/main">
              <wp:anchor distT="0" distB="0" distL="0" distR="0" simplePos="0" relativeHeight="251678720" behindDoc="0" locked="0" layoutInCell="1" allowOverlap="1">
                <wp:simplePos x="0" y="0"/>
                <wp:positionH relativeFrom="column">
                  <wp:posOffset>2569209</wp:posOffset>
                </wp:positionH>
                <wp:positionV relativeFrom="line">
                  <wp:posOffset>574357</wp:posOffset>
                </wp:positionV>
                <wp:extent cx="552450" cy="2"/>
                <wp:effectExtent l="0" t="0" r="0" b="0"/>
                <wp:wrapNone/>
                <wp:docPr id="1073742168" name="officeArt object" descr="Линия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552450" cy="2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FF0000"/>
                          </a:solidFill>
                          <a:prstDash val="solid"/>
                          <a:round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49" style="visibility:visible;position:absolute;margin-left:202.3pt;margin-top:45.2pt;width:43.5pt;height:0.0pt;z-index:251678720;mso-position-horizontal:absolute;mso-position-horizontal-relative:text;mso-position-vertical:absolute;mso-position-vertical-relative:line;mso-wrap-distance-left:0.0pt;mso-wrap-distance-top:0.0pt;mso-wrap-distance-right:0.0pt;mso-wrap-distance-bottom:0.0pt;flip:x y;">
                <v:fill on="f"/>
                <v:stroke filltype="solid" color="#FF0000" opacity="100.0%" weight="0.8pt" dashstyle="solid" endcap="flat" joinstyle="round" linestyle="single" startarrow="none" startarrowwidth="medium" startarrowlength="medium" endarrow="block" endarrowwidth="medium" endarrowlength="medium"/>
                <w10:wrap type="none" side="bothSides" anchorx="text"/>
              </v:line>
            </w:pict>
          </mc:Fallback>
        </mc:AlternateContent>
      </w: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mc:AlternateContent>
          <mc:Choice Requires="wps">
            <w:drawing xmlns:a="http://schemas.openxmlformats.org/drawingml/2006/main">
              <wp:anchor distT="0" distB="0" distL="0" distR="0" simplePos="0" relativeHeight="251679744" behindDoc="0" locked="0" layoutInCell="1" allowOverlap="1">
                <wp:simplePos x="0" y="0"/>
                <wp:positionH relativeFrom="column">
                  <wp:posOffset>2334260</wp:posOffset>
                </wp:positionH>
                <wp:positionV relativeFrom="line">
                  <wp:posOffset>512444</wp:posOffset>
                </wp:positionV>
                <wp:extent cx="177800" cy="122555"/>
                <wp:effectExtent l="0" t="0" r="0" b="0"/>
                <wp:wrapNone/>
                <wp:docPr id="1073742169" name="officeArt object" descr="Прямоугольник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800" cy="122555"/>
                        </a:xfrm>
                        <a:prstGeom prst="rect">
                          <a:avLst/>
                        </a:prstGeom>
                        <a:noFill/>
                        <a:ln w="9525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50" style="visibility:visible;position:absolute;margin-left:183.8pt;margin-top:40.3pt;width:14.0pt;height:9.6pt;z-index:251679744;mso-position-horizontal:absolute;mso-position-horizontal-relative:text;mso-position-vertical:absolute;mso-position-vertical-relative:line;mso-wrap-distance-left:0.0pt;mso-wrap-distance-top:0.0pt;mso-wrap-distance-right:0.0pt;mso-wrap-distance-bottom:0.0pt;">
                <v:fill on="f"/>
                <v:stroke filltype="solid" color="#FF0000" opacity="100.0%" weight="0.8pt" dashstyle="solid" endcap="flat" joinstyle="round" linestyle="single" startarrow="none" startarrowwidth="medium" startarrowlength="medium" endarrow="none" endarrowwidth="medium" endarrowlength="medium"/>
                <w10:wrap type="none" side="bothSides" anchorx="text"/>
              </v:rect>
            </w:pict>
          </mc:Fallback>
        </mc:AlternateContent>
      </w:r>
      <w:r>
        <w:rPr>
          <w:rFonts w:ascii="SimSun" w:cs="SimSun" w:hAnsi="SimSun" w:eastAsia="SimSun"/>
          <w:kern w:val="2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427096" cy="1927743"/>
            <wp:effectExtent l="0" t="0" r="0" b="0"/>
            <wp:docPr id="1073742170" name="officeArt object" descr="C:\课程开发\【0 AI上神奇动物套件】\【教材图片包合集-AI上神奇动物-0815-定】\教材图片包-AI上神奇动物-主题11-蜗牛的触角（1）\图11.12任务二参考程序 .png图11.12任务二参考程序 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70" name="C:\课程开发\【0 AI上神奇动物套件】\【教材图片包合集-AI上神奇动物-0815-定】\教材图片包-AI上神奇动物-主题11-蜗牛的触角（1）\图11.12任务二参考程序 .png图11.12任务二参考程序 " descr="C:\课程开发\【0 AI上神奇动物套件】\【教材图片包合集-AI上神奇动物-0815-定】\教材图片包-AI上神奇动物-主题11-蜗牛的触角（1）\图11.12任务二参考程序 .png图11.12任务二参考程序 "/>
                    <pic:cNvPicPr>
                      <a:picLocks noChangeAspect="1"/>
                    </pic:cNvPicPr>
                  </pic:nvPicPr>
                  <pic:blipFill>
                    <a:blip r:embed="rId27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7096" cy="192774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11.12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Эталонная программа для задачи 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2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265805" cy="1837016"/>
            <wp:effectExtent l="0" t="0" r="0" b="0"/>
            <wp:docPr id="1073742171" name="officeArt object" descr="C:\课程开发\【0 AI上神奇动物套件】\【教材图片包合集-AI上神奇动物-0815-定】\教材图片包-AI上神奇动物-主题11-蜗牛的触角（1）\图11.13“重复几次”设置界面.png图11.13“重复几次”设置界面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71" name="C:\课程开发\【0 AI上神奇动物套件】\【教材图片包合集-AI上神奇动物-0815-定】\教材图片包-AI上神奇动物-主题11-蜗牛的触角（1）\图11.13“重复几次”设置界面.png图11.13“重复几次”设置界面" descr="C:\课程开发\【0 AI上神奇动物套件】\【教材图片包合集-AI上神奇动物-0815-定】\教材图片包-AI上神奇动物-主题11-蜗牛的触角（1）\图11.13“重复几次”设置界面.png图11.13“重复几次”设置界面"/>
                    <pic:cNvPicPr>
                      <a:picLocks noChangeAspect="1"/>
                    </pic:cNvPicPr>
                  </pic:nvPicPr>
                  <pic:blipFill>
                    <a:blip r:embed="rId28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5805" cy="183701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11.13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Настройка «Повтор 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X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раз»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(3)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Задача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3: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Улитка непрерывно движется вперед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Совет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Используйте модуль «Перейти к старту»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247515" cy="2389228"/>
            <wp:effectExtent l="0" t="0" r="0" b="0"/>
            <wp:docPr id="1073742172" name="officeArt object" descr="C:\课程开发\【0 AI上神奇动物套件】\【教材图片包合集-AI上神奇动物-0815-定】\教材图片包-AI上神奇动物-主题11-蜗牛的触角（1）\图11.14 任务三参考程序.png图11.14 任务三参考程序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72" name="C:\课程开发\【0 AI上神奇动物套件】\【教材图片包合集-AI上神奇动物-0815-定】\教材图片包-AI上神奇动物-主题11-蜗牛的触角（1）\图11.14 任务三参考程序.png图11.14 任务三参考程序" descr="C:\课程开发\【0 AI上神奇动物套件】\【教材图片包合集-AI上神奇动物-0815-定】\教材图片包-AI上神奇动物-主题11-蜗牛的触角（1）\图11.14 任务三参考程序.png图11.14 任务三参考程序"/>
                    <pic:cNvPicPr>
                      <a:picLocks noChangeAspect="1"/>
                    </pic:cNvPicPr>
                  </pic:nvPicPr>
                  <pic:blipFill>
                    <a:blip r:embed="rId28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7515" cy="238922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11.14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Эталонная программа для задачи 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3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Практика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Запрограммируйте улитку на пять шагов назад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Другой мир</w:t>
      </w: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Дополнительные знания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18"/>
        <w:gridCol w:w="4739"/>
      </w:tblGrid>
      <w:tr>
        <w:tblPrEx>
          <w:shd w:val="clear" w:color="auto" w:fill="cadfff"/>
        </w:tblPrEx>
        <w:trPr>
          <w:trHeight w:val="2780" w:hRule="atLeast"/>
        </w:trPr>
        <w:tc>
          <w:tcPr>
            <w:tcW w:type="dxa" w:w="461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Fonts w:ascii="SourceSansPro-Regular" w:cs="SourceSansPro-Regular" w:hAnsi="SourceSansPro-Regular" w:eastAsia="SourceSansPro-Regular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Раковина улитки</w:t>
            </w:r>
          </w:p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spacing w:before="0" w:after="80" w:line="240" w:lineRule="auto"/>
              <w:jc w:val="left"/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Улитки рождаются с раковиной на спине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Раковина улитки очень важна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поскольку она обеспечивает защиту сердца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легких и других жизненно важных органов улитки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spacing w:before="0" w:after="80" w:line="240" w:lineRule="auto"/>
              <w:jc w:val="left"/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Раковина не только помогает улитке дышать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но и играет ключевую роль в поддержании влажности тела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Если раковина улитки случайно повреждена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она умрет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поэтому для улитки ее раковина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-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это ее жизнь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473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343150" cy="1555750"/>
                  <wp:effectExtent l="0" t="0" r="0" b="0"/>
                  <wp:docPr id="1073742173" name="officeArt object" descr="C:\课程开发\【0 AI上神奇动物套件】\【教材图片包合集-AI上神奇动物-0815-定】\教材图片包-AI上神奇动物-主题11-蜗牛的触角（1）\图11.15 蜗牛的“小房子”.jpg图11.15 蜗牛的“小房子”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73" name="C:\课程开发\【0 AI上神奇动物套件】\【教材图片包合集-AI上神奇动物-0815-定】\教材图片包-AI上神奇动物-主题11-蜗牛的触角（1）\图11.15 蜗牛的“小房子”.jpg图11.15 蜗牛的“小房子”" descr="C:\课程开发\【0 AI上神奇动物套件】\【教材图片包合集-AI上神奇动物-0815-定】\教材图片包-AI上神奇动物-主题11-蜗牛的触角（1）\图11.15 蜗牛的“小房子”.jpg图11.15 蜗牛的“小房子”"/>
                          <pic:cNvPicPr>
                            <a:picLocks noChangeAspect="1"/>
                          </pic:cNvPicPr>
                        </pic:nvPicPr>
                        <pic:blipFill>
                          <a:blip r:embed="rId28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150" cy="15557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310" w:hRule="atLeast"/>
        </w:trPr>
        <w:tc>
          <w:tcPr>
            <w:tcW w:type="dxa" w:w="4618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39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11.15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Раковина улитки</w:t>
            </w:r>
          </w:p>
        </w:tc>
      </w:tr>
    </w:tbl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108" w:right="0" w:hanging="108"/>
        <w:jc w:val="left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Практи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выглядит ваша улитка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?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Используйте цветные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карандаши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нарисовать 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в поле ниже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8640" w:type="dxa"/>
        <w:jc w:val="center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8640"/>
      </w:tblGrid>
      <w:tr>
        <w:tblPrEx>
          <w:shd w:val="clear" w:color="auto" w:fill="cadfff"/>
        </w:tblPrEx>
        <w:trPr>
          <w:trHeight w:val="5034" w:hRule="atLeast"/>
        </w:trPr>
        <w:tc>
          <w:tcPr>
            <w:tcW w:type="dxa" w:w="86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center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ind w:left="420" w:right="0" w:firstLine="0"/>
        <w:jc w:val="both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ind w:left="0" w:right="0" w:firstLine="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br w:type="page"/>
      </w:r>
    </w:p>
    <w:p>
      <w:pPr>
        <w:pStyle w:val="Рубрика"/>
        <w:bidi w:val="0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bookmarkStart w:name="_Toc11" w:id="12"/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Тема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12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Усики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улитки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(2)</w:t>
      </w:r>
      <w:bookmarkEnd w:id="12"/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Раковина улитки очень важна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потому что она может защитить ее тело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Точно так же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усики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улитки также очень важны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К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ак трость слепого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усики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позволяют улитке ощущать свое окружение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Теперь давайте запрограммируем вашу модель улитки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она ползала по команде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Удивительный мир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6120"/>
        <w:gridCol w:w="3237"/>
      </w:tblGrid>
      <w:tr>
        <w:tblPrEx>
          <w:shd w:val="clear" w:color="auto" w:fill="cadfff"/>
        </w:tblPrEx>
        <w:trPr>
          <w:trHeight w:val="1060" w:hRule="atLeast"/>
        </w:trPr>
        <w:tc>
          <w:tcPr>
            <w:tcW w:type="dxa" w:w="612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Улитки являются одними из самых распространенных моллюсков на суше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их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раковин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ы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 различных форм и размеров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Улитка совершает волнообразные движения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,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когда ползает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образуя слой слизи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.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 Когда улитке угрожает опасность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она прячет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 тело в раковину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323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0" w:line="280" w:lineRule="exact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Вы знаете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как улитка движется вперед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?</w:t>
            </w:r>
          </w:p>
        </w:tc>
      </w:tr>
    </w:tbl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108" w:right="0" w:hanging="108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Счастливо</w:t>
      </w: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е</w:t>
      </w: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обучени</w:t>
      </w: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Добавьте датчик прикосновения к голове вашей улитки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она могла выполнять команды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5490"/>
        <w:gridCol w:w="3867"/>
      </w:tblGrid>
      <w:tr>
        <w:tblPrEx>
          <w:shd w:val="clear" w:color="auto" w:fill="cadfff"/>
        </w:tblPrEx>
        <w:trPr>
          <w:trHeight w:val="660" w:hRule="atLeast"/>
        </w:trPr>
        <w:tc>
          <w:tcPr>
            <w:tcW w:type="dxa" w:w="549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keepNext w:val="1"/>
              <w:keepLines w:val="1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</w:tabs>
              <w:bidi w:val="0"/>
              <w:spacing w:before="120" w:after="120"/>
              <w:ind w:left="0" w:right="0" w:firstLine="0"/>
              <w:jc w:val="left"/>
              <w:outlineLvl w:val="2"/>
              <w:rPr>
                <w:rFonts w:ascii="华文楷体" w:cs="华文楷体" w:hAnsi="华文楷体" w:eastAsia="华文楷体"/>
                <w:kern w:val="2"/>
                <w:sz w:val="20"/>
                <w:szCs w:val="20"/>
                <w:u w:color="000000"/>
                <w:shd w:val="nil" w:color="auto" w:fill="auto"/>
                <w:rtl w:val="0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Установка сенсорного датчика</w:t>
            </w:r>
          </w:p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</w:tabs>
              <w:spacing w:before="0" w:line="240" w:lineRule="auto"/>
              <w:jc w:val="left"/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Сенсорный датчик должен быть установлен на голове улитки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386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keepNext w:val="1"/>
              <w:keepLines w:val="1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120" w:after="120"/>
              <w:ind w:left="0" w:right="0" w:firstLine="0"/>
              <w:jc w:val="left"/>
              <w:outlineLvl w:val="2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Подключение сенсорного датчика</w:t>
            </w:r>
          </w:p>
        </w:tc>
      </w:tr>
      <w:tr>
        <w:tblPrEx>
          <w:shd w:val="clear" w:color="auto" w:fill="cadfff"/>
        </w:tblPrEx>
        <w:trPr>
          <w:trHeight w:val="3057" w:hRule="atLeast"/>
        </w:trPr>
        <w:tc>
          <w:tcPr>
            <w:tcW w:type="dxa" w:w="5490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keepNext w:val="1"/>
              <w:keepLines w:val="1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</w:tabs>
              <w:bidi w:val="0"/>
              <w:spacing w:after="120"/>
              <w:ind w:left="0" w:right="0" w:firstLine="0"/>
              <w:jc w:val="center"/>
              <w:outlineLvl w:val="2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3371723" cy="1896595"/>
                  <wp:effectExtent l="0" t="0" r="0" b="0"/>
                  <wp:docPr id="1073742174" name="officeArt object" descr="C:\课程开发\【0 AI上神奇动物套件】\【教材图片包合集-AI上神奇动物-0815-定】\教材图片包-AI上神奇动物-主题12-蜗牛的触角（2）\图12.1 连接图 .png图12.1 连接图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74" name="C:\课程开发\【0 AI上神奇动物套件】\【教材图片包合集-AI上神奇动物-0815-定】\教材图片包-AI上神奇动物-主题12-蜗牛的触角（2）\图12.1 连接图 .png图12.1 连接图 " descr="C:\课程开发\【0 AI上神奇动物套件】\【教材图片包合集-AI上神奇动物-0815-定】\教材图片包-AI上神奇动物-主题12-蜗牛的触角（2）\图12.1 连接图 .png图12.1 连接图 "/>
                          <pic:cNvPicPr>
                            <a:picLocks noChangeAspect="1"/>
                          </pic:cNvPicPr>
                        </pic:nvPicPr>
                        <pic:blipFill>
                          <a:blip r:embed="rId28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1723" cy="189659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867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keepNext w:val="1"/>
              <w:keepLines w:val="1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120" w:after="120"/>
              <w:ind w:left="0" w:right="0" w:firstLine="0"/>
              <w:jc w:val="center"/>
              <w:outlineLvl w:val="2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447800" cy="814070"/>
                  <wp:effectExtent l="0" t="0" r="0" b="0"/>
                  <wp:docPr id="1073742175" name="officeArt object" descr="C:\课程开发\【0 AI上神奇动物套件】\【教材图片包合集-AI上神奇动物-0815-定】\教材图片包-AI上神奇动物-主题12-蜗牛的触角（2）\图12.2 硬件连接控制器 .jpg图12.2 硬件连接控制器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75" name="C:\课程开发\【0 AI上神奇动物套件】\【教材图片包合集-AI上神奇动物-0815-定】\教材图片包-AI上神奇动物-主题12-蜗牛的触角（2）\图12.2 硬件连接控制器 .jpg图12.2 硬件连接控制器 " descr="C:\课程开发\【0 AI上神奇动物套件】\【教材图片包合集-AI上神奇动物-0815-定】\教材图片包-AI上神奇动物-主题12-蜗牛的触角（2）\图12.2 硬件连接控制器 .jpg图12.2 硬件连接控制器 "/>
                          <pic:cNvPicPr>
                            <a:picLocks noChangeAspect="1"/>
                          </pic:cNvPicPr>
                        </pic:nvPicPr>
                        <pic:blipFill>
                          <a:blip r:embed="rId28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7800" cy="81407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5490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12.1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Схема подключения</w:t>
            </w:r>
          </w:p>
        </w:tc>
        <w:tc>
          <w:tcPr>
            <w:tcW w:type="dxa" w:w="3867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12.2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Аппаратные соединения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108" w:right="0" w:hanging="108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Строительный завод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597"/>
        <w:gridCol w:w="4760"/>
      </w:tblGrid>
      <w:tr>
        <w:tblPrEx>
          <w:shd w:val="clear" w:color="auto" w:fill="cadfff"/>
        </w:tblPrEx>
        <w:trPr>
          <w:trHeight w:val="2410" w:hRule="atLeast"/>
        </w:trPr>
        <w:tc>
          <w:tcPr>
            <w:tcW w:type="dxa" w:w="459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before="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См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ниже материалы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необходимые для улучшения головы улитки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476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651667" cy="1489075"/>
                  <wp:effectExtent l="0" t="0" r="0" b="0"/>
                  <wp:docPr id="1073742176" name="officeArt object" descr="C:\课程开发\【0 AI上神奇动物套件】\【教材图片包合集-AI上神奇动物-0815-定】\教材图片包-AI上神奇动物-主题12-蜗牛的触角（2）\图12.5 蜗牛成果图.png图12.5 蜗牛成果图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76" name="C:\课程开发\【0 AI上神奇动物套件】\【教材图片包合集-AI上神奇动物-0815-定】\教材图片包-AI上神奇动物-主题12-蜗牛的触角（2）\图12.5 蜗牛成果图.png图12.5 蜗牛成果图" descr="C:\课程开发\【0 AI上神奇动物套件】\【教材图片包合集-AI上神奇动物-0815-定】\教材图片包-AI上神奇动物-主题12-蜗牛的触角（2）\图12.5 蜗牛成果图.png图12.5 蜗牛成果图"/>
                          <pic:cNvPicPr>
                            <a:picLocks noChangeAspect="1"/>
                          </pic:cNvPicPr>
                        </pic:nvPicPr>
                        <pic:blipFill>
                          <a:blip r:embed="rId28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667" cy="148907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310" w:hRule="atLeast"/>
        </w:trPr>
        <w:tc>
          <w:tcPr>
            <w:tcW w:type="dxa" w:w="4597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60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12.3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Структурная схема</w:t>
            </w:r>
          </w:p>
        </w:tc>
      </w:tr>
    </w:tbl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108" w:right="0" w:hanging="108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Материалы</w:t>
      </w:r>
    </w:p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SourceSansPro-Regular" w:cs="SourceSansPro-Regular" w:hAnsi="SourceSansPro-Regular" w:eastAsia="SourceSansPro-Regular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Список материалов</w:t>
      </w:r>
    </w:p>
    <w:tbl>
      <w:tblPr>
        <w:tblW w:w="9638" w:type="dxa"/>
        <w:jc w:val="center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2"/>
        <w:gridCol w:w="1772"/>
        <w:gridCol w:w="1744"/>
        <w:gridCol w:w="559"/>
        <w:gridCol w:w="280"/>
        <w:gridCol w:w="479"/>
        <w:gridCol w:w="2039"/>
        <w:gridCol w:w="1679"/>
        <w:gridCol w:w="624"/>
      </w:tblGrid>
      <w:tr>
        <w:tblPrEx>
          <w:shd w:val="clear" w:color="auto" w:fill="cadfff"/>
        </w:tblPrEx>
        <w:trPr>
          <w:trHeight w:val="1840" w:hRule="atLeast"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516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718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</w:tr>
      <w:tr>
        <w:tblPrEx>
          <w:shd w:val="clear" w:color="auto" w:fill="cadfff"/>
        </w:tblPrEx>
        <w:trPr>
          <w:trHeight w:val="1174" w:hRule="atLeast"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13755" cy="697866"/>
                  <wp:effectExtent l="0" t="0" r="0" b="0"/>
                  <wp:docPr id="1073742177" name="officeArt object" descr="C:\课程开发\【0 AI上神奇动物套件】\【教材图片包合集-AI上神奇动物-0815-定】\教材图片包-AI上神奇动物-主题11-蜗牛的触角（1）\图11.8  蜗牛整体完成图 .jpg图11.8  蜗牛整体完成图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77" name="C:\课程开发\【0 AI上神奇动物套件】\【教材图片包合集-AI上神奇动物-0815-定】\教材图片包-AI上神奇动物-主题11-蜗牛的触角（1）\图11.8  蜗牛整体完成图 .jpg图11.8  蜗牛整体完成图 " descr="C:\课程开发\【0 AI上神奇动物套件】\【教材图片包合集-AI上神奇动物-0815-定】\教材图片包-AI上神奇动物-主题11-蜗牛的触角（1）\图11.8  蜗牛整体完成图 .jpg图11.8  蜗牛整体完成图 "/>
                          <pic:cNvPicPr>
                            <a:picLocks noChangeAspect="1"/>
                          </pic:cNvPicPr>
                        </pic:nvPicPr>
                        <pic:blipFill>
                          <a:blip r:embed="rId286">
                            <a:extLst/>
                          </a:blip>
                          <a:srcRect l="16978" t="0" r="9564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3755" cy="69786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4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Модель улитки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  <w:tc>
          <w:tcPr>
            <w:tcW w:type="dxa" w:w="20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141604" cy="116930"/>
                  <wp:effectExtent l="0" t="0" r="0" b="0"/>
                  <wp:docPr id="1073742178" name="officeArt object" descr="8339818564263265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78" name="833981856426326518" descr="833981856426326518"/>
                          <pic:cNvPicPr>
                            <a:picLocks noChangeAspect="1"/>
                          </pic:cNvPicPr>
                        </pic:nvPicPr>
                        <pic:blipFill>
                          <a:blip r:embed="rId35">
                            <a:extLst/>
                          </a:blip>
                          <a:srcRect l="0" t="2500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1604" cy="11693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кабель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120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мм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1166" w:hRule="atLeast"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14110" cy="692785"/>
                  <wp:effectExtent l="0" t="0" r="0" b="0"/>
                  <wp:docPr id="1073742179" name="officeArt object" descr="C:\课程开发\【0 AI上神奇动物套件】\【教材图片包合集-AI上神奇动物-0815-定】\教材图片包-AI上神奇动物-主题12-蜗牛的触角（2）\图12.4 添加触碰传感器 .jpg图12.4 添加触碰传感器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79" name="C:\课程开发\【0 AI上神奇动物套件】\【教材图片包合集-AI上神奇动物-0815-定】\教材图片包-AI上神奇动物-主题12-蜗牛的触角（2）\图12.4 添加触碰传感器 .jpg图12.4 添加触碰传感器 " descr="C:\课程开发\【0 AI上神奇动物套件】\【教材图片包合集-AI上神奇动物-0815-定】\教材图片包-AI上神奇动物-主题12-蜗牛的触角（2）\图12.4 添加触碰传感器 .jpg图12.4 添加触碰传感器 "/>
                          <pic:cNvPicPr>
                            <a:picLocks noChangeAspect="1"/>
                          </pic:cNvPicPr>
                        </pic:nvPicPr>
                        <pic:blipFill>
                          <a:blip r:embed="rId28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110" cy="69278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4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Сенсорный датчик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20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</w:tbl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center"/>
        <w:rPr>
          <w:rFonts w:ascii="SourceSansPro-Regular" w:cs="SourceSansPro-Regular" w:hAnsi="SourceSansPro-Regular" w:eastAsia="SourceSansPro-Regular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SourceSansPro-Regular" w:cs="SourceSansPro-Regular" w:hAnsi="SourceSansPro-Regular" w:eastAsia="SourceSansPro-Regular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Строительство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99"/>
        <w:gridCol w:w="4658"/>
      </w:tblGrid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469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1.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Добавьте датчик касания</w:t>
            </w:r>
          </w:p>
        </w:tc>
        <w:tc>
          <w:tcPr>
            <w:tcW w:type="dxa" w:w="465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2.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Сборка и кабели</w:t>
            </w:r>
          </w:p>
        </w:tc>
      </w:tr>
      <w:tr>
        <w:tblPrEx>
          <w:shd w:val="clear" w:color="auto" w:fill="cadfff"/>
        </w:tblPrEx>
        <w:trPr>
          <w:trHeight w:val="3050" w:hRule="atLeast"/>
        </w:trPr>
        <w:tc>
          <w:tcPr>
            <w:tcW w:type="dxa" w:w="4699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510155" cy="1895475"/>
                  <wp:effectExtent l="0" t="0" r="0" b="0"/>
                  <wp:docPr id="1073742180" name="officeArt object" descr="C:\课程开发\【0 AI上神奇动物套件】\【教材图片包合集-AI上神奇动物-0815-定】\教材图片包-AI上神奇动物-主题12-蜗牛的触角（2）\图12.4 添加触碰传感器 .jpg图12.4 添加触碰传感器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80" name="C:\课程开发\【0 AI上神奇动物套件】\【教材图片包合集-AI上神奇动物-0815-定】\教材图片包-AI上神奇动物-主题12-蜗牛的触角（2）\图12.4 添加触碰传感器 .jpg图12.4 添加触碰传感器 " descr="C:\课程开发\【0 AI上神奇动物套件】\【教材图片包合集-AI上神奇动物-0815-定】\教材图片包-AI上神奇动物-主题12-蜗牛的触角（2）\图12.4 添加触碰传感器 .jpg图12.4 添加触碰传感器 "/>
                          <pic:cNvPicPr>
                            <a:picLocks noChangeAspect="1"/>
                          </pic:cNvPicPr>
                        </pic:nvPicPr>
                        <pic:blipFill>
                          <a:blip r:embed="rId28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0155" cy="189547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58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242829" cy="1753870"/>
                  <wp:effectExtent l="0" t="0" r="0" b="0"/>
                  <wp:docPr id="1073742181" name="officeArt object" descr="C:\课程开发\【0 AI上神奇动物套件】\【教材图片包合集-AI上神奇动物-0815-定】\教材图片包-AI上神奇动物-主题12-蜗牛的触角（2）\图12.5 蜗牛成果图.png图12.5 蜗牛成果图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81" name="C:\课程开发\【0 AI上神奇动物套件】\【教材图片包合集-AI上神奇动物-0815-定】\教材图片包-AI上神奇动物-主题12-蜗牛的触角（2）\图12.5 蜗牛成果图.png图12.5 蜗牛成果图" descr="C:\课程开发\【0 AI上神奇动物套件】\【教材图片包合集-AI上神奇动物-0815-定】\教材图片包-AI上神奇动物-主题12-蜗牛的触角（2）\图12.5 蜗牛成果图.png图12.5 蜗牛成果图"/>
                          <pic:cNvPicPr>
                            <a:picLocks noChangeAspect="1"/>
                          </pic:cNvPicPr>
                        </pic:nvPicPr>
                        <pic:blipFill>
                          <a:blip r:embed="rId289">
                            <a:extLst/>
                          </a:blip>
                          <a:srcRect l="14403" t="0" r="13595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2829" cy="175387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4699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12.4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Добавьте датчик касания</w:t>
            </w:r>
          </w:p>
        </w:tc>
        <w:tc>
          <w:tcPr>
            <w:tcW w:type="dxa" w:w="4658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12.5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Готовая модель</w:t>
            </w:r>
          </w:p>
        </w:tc>
      </w:tr>
    </w:tbl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108" w:right="0" w:hanging="108"/>
        <w:jc w:val="left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Программирование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Улучшив свою улитку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давайте теперь заставим ее двигаться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!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Подключить планшет к контроллеру и зайти в интерфейс программирования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723"/>
        <w:gridCol w:w="4634"/>
      </w:tblGrid>
      <w:tr>
        <w:tblPrEx>
          <w:shd w:val="clear" w:color="auto" w:fill="cadfff"/>
        </w:tblPrEx>
        <w:trPr>
          <w:trHeight w:val="2621" w:hRule="atLeast"/>
        </w:trPr>
        <w:tc>
          <w:tcPr>
            <w:tcW w:type="dxa" w:w="472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884678" cy="1622632"/>
                  <wp:effectExtent l="0" t="0" r="0" b="0"/>
                  <wp:docPr id="1073742182" name="officeArt object" descr="C:\课程开发\【0 AI上神奇动物套件】\【教材图片包合集-AI上神奇动物-0815-定】\教材图片包-AI上神奇动物-主题12-蜗牛的触角（2）\图12.6 连接控制器 .png图12.6 连接控制器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82" name="C:\课程开发\【0 AI上神奇动物套件】\【教材图片包合集-AI上神奇动物-0815-定】\教材图片包-AI上神奇动物-主题12-蜗牛的触角（2）\图12.6 连接控制器 .png图12.6 连接控制器 " descr="C:\课程开发\【0 AI上神奇动物套件】\【教材图片包合集-AI上神奇动物-0815-定】\教材图片包-AI上神奇动物-主题12-蜗牛的触角（2）\图12.6 连接控制器 .png图12.6 连接控制器 "/>
                          <pic:cNvPicPr>
                            <a:picLocks noChangeAspect="1"/>
                          </pic:cNvPicPr>
                        </pic:nvPicPr>
                        <pic:blipFill>
                          <a:blip r:embed="rId29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4678" cy="162263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3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743154" cy="1547496"/>
                  <wp:effectExtent l="0" t="0" r="0" b="0"/>
                  <wp:docPr id="1073742183" name="officeArt object" descr="C:\课程开发\【0 AI上神奇动物套件】\【教材图片包合集-AI上神奇动物-0815-定】\教材图片包-AI上神奇动物-主题12-蜗牛的触角（2）\图12.7 编程界面.png图12.7 编程界面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83" name="C:\课程开发\【0 AI上神奇动物套件】\【教材图片包合集-AI上神奇动物-0815-定】\教材图片包-AI上神奇动物-主题12-蜗牛的触角（2）\图12.7 编程界面.png图12.7 编程界面" descr="C:\课程开发\【0 AI上神奇动物套件】\【教材图片包合集-AI上神奇动物-0815-定】\教材图片包-AI上神奇动物-主题12-蜗牛的触角（2）\图12.7 编程界面.png图12.7 编程界面"/>
                          <pic:cNvPicPr>
                            <a:picLocks noChangeAspect="1"/>
                          </pic:cNvPicPr>
                        </pic:nvPicPr>
                        <pic:blipFill>
                          <a:blip r:embed="rId29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154" cy="154749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4723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12.6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Подключение к контроллеру</w:t>
            </w:r>
          </w:p>
        </w:tc>
        <w:tc>
          <w:tcPr>
            <w:tcW w:type="dxa" w:w="4634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12.7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Интерфейс программирования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Попробуйте</w:t>
      </w:r>
    </w:p>
    <w:p>
      <w:pPr>
        <w:pStyle w:val="По умолчанию"/>
        <w:keepNext w:val="1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(1)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Задача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Улитка движется вперед один раз при прикосновении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keepNext w:val="1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Совет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Улитка перемещается на один шаг вперед при однократном нажатии сенсорного датчика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151630" cy="2335292"/>
            <wp:effectExtent l="0" t="0" r="0" b="0"/>
            <wp:docPr id="1073742184" name="officeArt object" descr="C:\课程开发\【0 AI上神奇动物套件】\【教材图片包合集-AI上神奇动物-0815-定】\教材图片包-AI上神奇动物-主题12-蜗牛的触角（2）\图12.8 任务一参考程序.png图12.8 任务一参考程序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84" name="C:\课程开发\【0 AI上神奇动物套件】\【教材图片包合集-AI上神奇动物-0815-定】\教材图片包-AI上神奇动物-主题12-蜗牛的触角（2）\图12.8 任务一参考程序.png图12.8 任务一参考程序" descr="C:\课程开发\【0 AI上神奇动物套件】\【教材图片包合集-AI上神奇动物-0815-定】\教材图片包-AI上神奇动物-主题12-蜗牛的触角（2）\图12.8 任务一参考程序.png图12.8 任务一参考程序"/>
                    <pic:cNvPicPr>
                      <a:picLocks noChangeAspect="1"/>
                    </pic:cNvPicPr>
                  </pic:nvPicPr>
                  <pic:blipFill>
                    <a:blip r:embed="rId29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1630" cy="233529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12.8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Эталонная программа для задачи 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1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(2)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Задача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Улитка моргает и движется вперед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Совет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Улитка мигает три раза и перемещается вперед на три шага при однократном нажатии сенсорного датчика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151630" cy="2335292"/>
            <wp:effectExtent l="0" t="0" r="0" b="0"/>
            <wp:docPr id="1073742185" name="officeArt object" descr="C:\课程开发\【0 AI上神奇动物套件】\【教材图片包合集-AI上神奇动物-0815-定】\教材图片包-AI上神奇动物-主题12-蜗牛的触角（2）\图12.9任务二参考程序.png图12.9任务二参考程序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85" name="C:\课程开发\【0 AI上神奇动物套件】\【教材图片包合集-AI上神奇动物-0815-定】\教材图片包-AI上神奇动物-主题12-蜗牛的触角（2）\图12.9任务二参考程序.png图12.9任务二参考程序" descr="C:\课程开发\【0 AI上神奇动物套件】\【教材图片包合集-AI上神奇动物-0815-定】\教材图片包-AI上神奇动物-主题12-蜗牛的触角（2）\图12.9任务二参考程序.png图12.9任务二参考程序"/>
                    <pic:cNvPicPr>
                      <a:picLocks noChangeAspect="1"/>
                    </pic:cNvPicPr>
                  </pic:nvPicPr>
                  <pic:blipFill>
                    <a:blip r:embed="rId29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1630" cy="233529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12.9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Эталонная программа для задачи 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2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3.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Практика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Запрограммируйте улитку двигаться назад на один шаг при двойном нажатии сенсорного датчика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00" w:line="276" w:lineRule="auto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00" w:line="276" w:lineRule="auto"/>
        <w:ind w:left="0" w:right="0" w:firstLine="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br w:type="page"/>
      </w: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Другой мир </w:t>
      </w: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Дополнительные знания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SourceSansPro-Regular" w:cs="SourceSansPro-Regular" w:hAnsi="SourceSansPro-Regular" w:eastAsia="SourceSansPro-Regular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Датчики кожи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Вы когда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нибудь слышали о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датчиках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кожи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?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Датчики кожи могут не только помочь роботам получать такую ​​информацию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температура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давление и вибрация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но и «обнаруживать» окружающие объекты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Подобно волоскам на поверхности нашей кожи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датчики кожи обладают функцией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которая позволяет роботам бессознательно избегать препятствий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Практи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выглядит след улитки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?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Используйте цветные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карандаши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нарисовать его в поле ниже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8640" w:type="dxa"/>
        <w:jc w:val="center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8640"/>
      </w:tblGrid>
      <w:tr>
        <w:tblPrEx>
          <w:shd w:val="clear" w:color="auto" w:fill="cadfff"/>
        </w:tblPrEx>
        <w:trPr>
          <w:trHeight w:val="5034" w:hRule="atLeast"/>
        </w:trPr>
        <w:tc>
          <w:tcPr>
            <w:tcW w:type="dxa" w:w="86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center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ind w:left="0" w:right="0" w:firstLine="0"/>
        <w:jc w:val="left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4"/>
          <w:szCs w:val="2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ind w:left="0" w:right="0" w:firstLine="0"/>
        <w:jc w:val="left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4"/>
          <w:szCs w:val="2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ind w:left="0" w:right="0" w:firstLine="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br w:type="page"/>
      </w:r>
    </w:p>
    <w:tbl>
      <w:tblPr>
        <w:tblW w:w="9357" w:type="dxa"/>
        <w:jc w:val="left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7290"/>
        <w:gridCol w:w="2067"/>
      </w:tblGrid>
      <w:tr>
        <w:tblPrEx>
          <w:shd w:val="clear" w:color="auto" w:fill="cadfff"/>
        </w:tblPrEx>
        <w:trPr>
          <w:trHeight w:val="1060" w:hRule="atLeast"/>
        </w:trPr>
        <w:tc>
          <w:tcPr>
            <w:tcW w:type="dxa" w:w="729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267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</w:tabs>
              <w:bidi w:val="0"/>
              <w:spacing w:before="0" w:line="240" w:lineRule="auto"/>
              <w:ind w:left="0" w:right="187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На долю океана приходится почти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71 %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площади поверхности Земли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а общее количество морских видов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животных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составляет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80 %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всех видов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животных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 планете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Мировой океан богат разнообразной рыбой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Давайте поближе познакомимся с некоторыми из этих удивительных животных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!</w:t>
            </w:r>
          </w:p>
        </w:tc>
        <w:tc>
          <w:tcPr>
            <w:tcW w:type="dxa" w:w="206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170"/>
              <w:bottom w:type="dxa" w:w="80"/>
              <w:right w:type="dxa" w:w="167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40" w:lineRule="auto"/>
              <w:ind w:left="90" w:right="87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Сколько видов рыб вы знаете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?</w:t>
            </w:r>
          </w:p>
        </w:tc>
      </w:tr>
    </w:tbl>
    <w:p>
      <w:pPr>
        <w:pStyle w:val="Рубрика"/>
        <w:bidi w:val="0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bookmarkStart w:name="_Toc12" w:id="13"/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Тема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13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Соревнование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–Волшебная рыба</w:t>
      </w:r>
      <w:bookmarkEnd w:id="13"/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Дополнительные знания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В мире насчитывается около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20 000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видов рыб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В Китае обитает более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3000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видов рыб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из которых около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2100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морских и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1010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пресноводных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Для людей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рыба — это дар природы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она играет важную роль как в качестве пищи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так и в качестве объекта восхищения</w:t>
      </w:r>
    </w:p>
    <w:p>
      <w:pPr>
        <w:pStyle w:val="Основной текст"/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8851"/>
          <w:tab w:val="left" w:pos="9132"/>
        </w:tabs>
        <w:bidi w:val="0"/>
        <w:spacing w:before="80" w:after="80"/>
        <w:ind w:left="0" w:right="0" w:firstLine="0"/>
        <w:jc w:val="center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drawing xmlns:a="http://schemas.openxmlformats.org/drawingml/2006/main">
          <wp:inline distT="0" distB="0" distL="0" distR="0">
            <wp:extent cx="5911216" cy="1970405"/>
            <wp:effectExtent l="0" t="0" r="0" b="0"/>
            <wp:docPr id="1073742186" name="officeArt object" descr="C:\课程开发\【0 AI上神奇动物套件】\【教材图片包合集-AI上神奇动物-0815-定】\教材图片包-AI上神奇动物-主题13-活动课——神奇的鱼\图13 .1  各种鱼.jpg图13 .1  各种鱼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86" name="C:\课程开发\【0 AI上神奇动物套件】\【教材图片包合集-AI上神奇动物-0815-定】\教材图片包-AI上神奇动物-主题13-活动课——神奇的鱼\图13 .1  各种鱼.jpg图13 .1  各种鱼" descr="C:\课程开发\【0 AI上神奇动物套件】\【教材图片包合集-AI上神奇动物-0815-定】\教材图片包-AI上神奇动物-主题13-活动课——神奇的鱼\图13 .1  各种鱼.jpg图13 .1  各种鱼"/>
                    <pic:cNvPicPr>
                      <a:picLocks noChangeAspect="1"/>
                    </pic:cNvPicPr>
                  </pic:nvPicPr>
                  <pic:blipFill>
                    <a:blip r:embed="rId29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1216" cy="197040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outline w:val="0"/>
          <w:color w:val="333333"/>
          <w:sz w:val="20"/>
          <w:szCs w:val="20"/>
          <w:u w:color="333333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13.1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Рыба</w:t>
      </w:r>
    </w:p>
    <w:tbl>
      <w:tblPr>
        <w:tblW w:w="9357" w:type="dxa"/>
        <w:jc w:val="left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3510"/>
        <w:gridCol w:w="1260"/>
        <w:gridCol w:w="4587"/>
      </w:tblGrid>
      <w:tr>
        <w:tblPrEx>
          <w:shd w:val="clear" w:color="auto" w:fill="cadfff"/>
        </w:tblPrEx>
        <w:trPr>
          <w:trHeight w:val="3660" w:hRule="atLeast"/>
        </w:trPr>
        <w:tc>
          <w:tcPr>
            <w:tcW w:type="dxa" w:w="351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281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0" w:line="240" w:lineRule="auto"/>
              <w:ind w:left="0" w:right="201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Рыбы плавают под водой в поисках пищи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и их плавники являются важной частью их физического строения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Плавники позволяют рыбам быстрее плавать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что не только помогает им находить пищу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но и уклоняться от хищников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Как показано на рис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13.2,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 распространенным типам рыбьих плавников относятся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:</w:t>
            </w:r>
            <w:r>
              <w:rPr>
                <w:rFonts w:ascii="Cambria Math" w:hAnsi="Cambria Math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❶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грудные плавники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;</w:t>
            </w:r>
            <w:r>
              <w:rPr>
                <w:rFonts w:ascii="Cambria Math" w:hAnsi="Cambria Math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❷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брюшные плавники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;</w:t>
            </w:r>
            <w:r>
              <w:rPr>
                <w:rFonts w:ascii="Cambria Math" w:hAnsi="Cambria Math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❸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анальные плавники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;</w:t>
            </w:r>
            <w:r>
              <w:rPr>
                <w:rFonts w:ascii="Cambria Math" w:hAnsi="Cambria Math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❹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спинные плавники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;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а также</w:t>
            </w:r>
            <w:r>
              <w:rPr>
                <w:rFonts w:ascii="Cambria Math" w:hAnsi="Cambria Math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❺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хвостовые плавники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5847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</w:tabs>
              <w:bidi w:val="0"/>
              <w:spacing w:before="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3474692" cy="2035175"/>
                  <wp:effectExtent l="0" t="0" r="0" b="0"/>
                  <wp:docPr id="1073742187" name="officeArt object" descr="C:\课程开发\【0 AI上神奇动物套件】\【教材图片包合集-AI上神奇动物-0815-定】\教材图片包-AI上神奇动物-主题13-活动课——神奇的鱼\图13 .2  鱼鳍分类.png图13 .2  鱼鳍分类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87" name="C:\课程开发\【0 AI上神奇动物套件】\【教材图片包合集-AI上神奇动物-0815-定】\教材图片包-AI上神奇动物-主题13-活动课——神奇的鱼\图13 .2  鱼鳍分类.png图13 .2  鱼鳍分类" descr="C:\课程开发\【0 AI上神奇动物套件】\【教材图片包合集-AI上神奇动物-0815-定】\教材图片包-AI上神奇动物-主题13-活动课——神奇的鱼\图13 .2  鱼鳍分类.png图13 .2  鱼鳍分类"/>
                          <pic:cNvPicPr>
                            <a:picLocks noChangeAspect="1"/>
                          </pic:cNvPicPr>
                        </pic:nvPicPr>
                        <pic:blipFill>
                          <a:blip r:embed="rId29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4692" cy="203517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310" w:hRule="atLeast"/>
        </w:trPr>
        <w:tc>
          <w:tcPr>
            <w:tcW w:type="dxa" w:w="3510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5847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13.2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Типы плавников рыб</w:t>
            </w:r>
          </w:p>
        </w:tc>
      </w:tr>
      <w:tr>
        <w:tblPrEx>
          <w:shd w:val="clear" w:color="auto" w:fill="cadfff"/>
        </w:tblPrEx>
        <w:trPr>
          <w:trHeight w:val="540" w:hRule="atLeast"/>
        </w:trPr>
        <w:tc>
          <w:tcPr>
            <w:tcW w:type="dxa" w:w="4770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44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360" w:firstLine="0"/>
              <w:jc w:val="left"/>
              <w:rPr>
                <w:rtl w:val="0"/>
              </w:rPr>
            </w:pPr>
            <w:r>
              <w:rPr>
                <w:rFonts w:ascii="Cambria Math" w:hAnsi="Cambria Math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❶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Грудные плавники открываются наружу и помогают рыбе не двигаться вперед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;</w:t>
            </w:r>
          </w:p>
        </w:tc>
        <w:tc>
          <w:tcPr>
            <w:tcW w:type="dxa" w:w="458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Cambria Math" w:hAnsi="Cambria Math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❷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Как и грудные плавники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брюшные плавники управляют движением рыбы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;</w:t>
            </w:r>
          </w:p>
        </w:tc>
      </w:tr>
      <w:tr>
        <w:tblPrEx>
          <w:shd w:val="clear" w:color="auto" w:fill="cadfff"/>
        </w:tblPrEx>
        <w:trPr>
          <w:trHeight w:val="1060" w:hRule="atLeast"/>
        </w:trPr>
        <w:tc>
          <w:tcPr>
            <w:tcW w:type="dxa" w:w="4770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35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line="240" w:lineRule="auto"/>
              <w:ind w:left="0" w:right="270" w:firstLine="0"/>
              <w:jc w:val="left"/>
              <w:rPr>
                <w:rtl w:val="0"/>
              </w:rPr>
            </w:pPr>
            <w:r>
              <w:rPr>
                <w:rFonts w:ascii="Cambria Math" w:hAnsi="Cambria Math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❸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Анальные плавники и</w:t>
            </w:r>
            <w:r>
              <w:rPr>
                <w:rFonts w:ascii="Cambria Math" w:hAnsi="Cambria Math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❹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спинные плавники имеют аналогичную форму и функцию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которая помогает рыбе сохранять равновесие и не дает ей наклоняться и раскачиваться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;</w:t>
            </w:r>
          </w:p>
        </w:tc>
        <w:tc>
          <w:tcPr>
            <w:tcW w:type="dxa" w:w="4587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before="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Cambria Math" w:hAnsi="Cambria Math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❺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Хвостовые плавники являются основным источником движения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используемым рыбой для устойчивости во время плавания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left"/>
        <w:rPr>
          <w:rFonts w:ascii="SourceSansPro-Bold" w:cs="SourceSansPro-Bold" w:hAnsi="SourceSansPro-Bold" w:eastAsia="SourceSansPro-Bold"/>
          <w:b w:val="1"/>
          <w:bCs w:val="1"/>
          <w:sz w:val="28"/>
          <w:szCs w:val="28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Повторение</w:t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left"/>
        <w:rPr>
          <w:rFonts w:ascii="SourceSansPro-Bold" w:cs="SourceSansPro-Bold" w:hAnsi="SourceSansPro-Bold" w:eastAsia="SourceSansPro-Bold"/>
          <w:b w:val="1"/>
          <w:bCs w:val="1"/>
          <w:sz w:val="28"/>
          <w:szCs w:val="28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left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Творчество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Задача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построить модель рыбы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Совет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вы можете использовать светодиоды для глаз и добавить сервопривод на хвост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добиться движущегося хвостового плавника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273109" cy="2349500"/>
            <wp:effectExtent l="0" t="0" r="0" b="0"/>
            <wp:docPr id="1073742188" name="officeArt object" descr="C:\课程开发\【0 AI上神奇动物套件】\【教材图片包合集-AI上神奇动物-0815-定】\教材图片包-AI上神奇动物-主题13-活动课——神奇的鱼\图13.3 搭建参考图.png图13.3 搭建参考图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88" name="C:\课程开发\【0 AI上神奇动物套件】\【教材图片包合集-AI上神奇动物-0815-定】\教材图片包-AI上神奇动物-主题13-活动课——神奇的鱼\图13.3 搭建参考图.png图13.3 搭建参考图" descr="C:\课程开发\【0 AI上神奇动物套件】\【教材图片包合集-AI上神奇动物-0815-定】\教材图片包-AI上神奇动物-主题13-活动课——神奇的鱼\图13.3 搭建参考图.png图13.3 搭建参考图"/>
                    <pic:cNvPicPr>
                      <a:picLocks noChangeAspect="1"/>
                    </pic:cNvPicPr>
                  </pic:nvPicPr>
                  <pic:blipFill>
                    <a:blip r:embed="rId29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3109" cy="2349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13.3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Пример модели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Задача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Оживить рыбу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Построив свою рыбку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теперь запрограммируйте ее так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она двигалась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!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Совет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используйте привод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заставить рыбку показать счастливое выражение лица и пошевелить хвостом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ind w:left="0" w:right="0" w:firstLine="0"/>
        <w:jc w:val="both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ind w:left="0" w:right="0" w:firstLine="0"/>
        <w:jc w:val="left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ind w:left="0" w:right="0" w:firstLine="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br w:type="page"/>
      </w:r>
    </w:p>
    <w:p>
      <w:pPr>
        <w:pStyle w:val="Рубрика"/>
        <w:bidi w:val="0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bookmarkStart w:name="_Toc13" w:id="14"/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Тема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14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Змея</w:t>
      </w:r>
      <w:bookmarkEnd w:id="14"/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Змеи относятся к семейству пресмыкающихся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В настоящее время в мире насчитывается более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3000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видов змей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 них длинные стройные тела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нет конечностей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подвижных век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наружных слуховых отверстий и чешуйчатое тело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Известно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 змеи впадают в спячку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когда температура падает ниже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+15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°С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Удивительный мир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863"/>
        <w:gridCol w:w="4494"/>
      </w:tblGrid>
      <w:tr>
        <w:tblPrEx>
          <w:shd w:val="clear" w:color="auto" w:fill="cadfff"/>
        </w:tblPrEx>
        <w:trPr>
          <w:trHeight w:val="540" w:hRule="atLeast"/>
        </w:trPr>
        <w:tc>
          <w:tcPr>
            <w:tcW w:type="dxa" w:w="486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Большинство змей очень близоруки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но все же им удается найти и поймать добычу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Как э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?</w:t>
            </w:r>
          </w:p>
        </w:tc>
        <w:tc>
          <w:tcPr>
            <w:tcW w:type="dxa" w:w="449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Вы знаете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как змеи «видят» свою добычу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?</w:t>
            </w:r>
          </w:p>
        </w:tc>
      </w:tr>
    </w:tbl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108" w:right="0" w:hanging="108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2661920" cy="1966595"/>
            <wp:effectExtent l="0" t="0" r="0" b="0"/>
            <wp:docPr id="1073742189" name="officeArt object" descr="C:\课程开发\【0 AI上神奇动物套件】\【教材图片包合集-AI上神奇动物-0815-定】\教材图片包-AI上神奇动物-主题14-敏捷的蛇\图14.1蛇.jpg图14.1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89" name="C:\课程开发\【0 AI上神奇动物套件】\【教材图片包合集-AI上神奇动物-0815-定】\教材图片包-AI上神奇动物-主题14-敏捷的蛇\图14.1蛇.jpg图14.1蛇" descr="C:\课程开发\【0 AI上神奇动物套件】\【教材图片包合集-AI上神奇动物-0815-定】\教材图片包-AI上神奇动物-主题14-敏捷的蛇\图14.1蛇.jpg图14.1蛇"/>
                    <pic:cNvPicPr>
                      <a:picLocks noChangeAspect="1"/>
                    </pic:cNvPicPr>
                  </pic:nvPicPr>
                  <pic:blipFill>
                    <a:blip r:embed="rId29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1920" cy="196659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14.1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Змея</w:t>
      </w:r>
    </w:p>
    <w:tbl>
      <w:tblPr>
        <w:tblW w:w="9357" w:type="dxa"/>
        <w:jc w:val="center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590"/>
        <w:gridCol w:w="4767"/>
      </w:tblGrid>
      <w:tr>
        <w:tblPrEx>
          <w:shd w:val="clear" w:color="auto" w:fill="cadfff"/>
        </w:tblPrEx>
        <w:trPr>
          <w:trHeight w:val="2880" w:hRule="atLeast"/>
        </w:trPr>
        <w:tc>
          <w:tcPr>
            <w:tcW w:type="dxa" w:w="459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26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before="0" w:after="80" w:line="240" w:lineRule="auto"/>
              <w:ind w:left="0" w:right="18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Змеи могут «видеть» свою добычу с помощью инфракрасного излучения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что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по сути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позволяет им видеть млекопитающих с помощью теплового излучения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Л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юди должны носить специальные очки для обнаружения инфракрасного излучения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uKit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содержит инфракрасный дальномер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который может использоваться для передачи и приема инфракрасных лучей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сила которых также используется для определения расстояния до объекта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476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119630" cy="1587500"/>
                  <wp:effectExtent l="0" t="0" r="0" b="0"/>
                  <wp:docPr id="1073742190" name="officeArt object" descr="C:\课程开发\【0 AI上神奇动物套件】\【教材图片包合集-AI上神奇动物-0815-定】\教材图片包-AI上神奇动物-主题14-敏捷的蛇\图14.2 红外测距传感器.png图14.2 红外测距传感器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90" name="C:\课程开发\【0 AI上神奇动物套件】\【教材图片包合集-AI上神奇动物-0815-定】\教材图片包-AI上神奇动物-主题14-敏捷的蛇\图14.2 红外测距传感器.png图14.2 红外测距传感器" descr="C:\课程开发\【0 AI上神奇动物套件】\【教材图片包合集-AI上神奇动物-0815-定】\教材图片包-AI上神奇动物-主题14-敏捷的蛇\图14.2 红外测距传感器.png图14.2 红外测距传感器"/>
                          <pic:cNvPicPr>
                            <a:picLocks noChangeAspect="1"/>
                          </pic:cNvPicPr>
                        </pic:nvPicPr>
                        <pic:blipFill>
                          <a:blip r:embed="rId29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9630" cy="15875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310" w:hRule="atLeast"/>
        </w:trPr>
        <w:tc>
          <w:tcPr>
            <w:tcW w:type="dxa" w:w="4590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4767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14.2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Инфракрасный дальномер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108" w:right="0" w:hanging="108"/>
        <w:jc w:val="center"/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Счастливо</w:t>
      </w: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е</w:t>
      </w: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обучени</w:t>
      </w: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Модель змеи оснащена инфракрасным датчиком дальности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который помогает ей избегать препятствий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Инфракрасный датчик дальности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240817" cy="2912747"/>
            <wp:effectExtent l="0" t="0" r="0" b="0"/>
            <wp:docPr id="1073742191" name="officeArt object" descr="C:\课程开发\【0 AI上神奇动物套件】\【教材图片包合集-AI上神奇动物-0815-定】\教材图片包-AI上神奇动物-主题14-敏捷的蛇\图14.3 红外测距传感器正前方.png图14.3 红外测距传感器正前方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91" name="C:\课程开发\【0 AI上神奇动物套件】\【教材图片包合集-AI上神奇动物-0815-定】\教材图片包-AI上神奇动物-主题14-敏捷的蛇\图14.3 红外测距传感器正前方.png图14.3 红外测距传感器正前方" descr="C:\课程开发\【0 AI上神奇动物套件】\【教材图片包合集-AI上神奇动物-0815-定】\教材图片包-AI上神奇动物-主题14-敏捷的蛇\图14.3 红外测距传感器正前方.png图14.3 红外测距传感器正前方"/>
                    <pic:cNvPicPr>
                      <a:picLocks noChangeAspect="1"/>
                    </pic:cNvPicPr>
                  </pic:nvPicPr>
                  <pic:blipFill>
                    <a:blip r:embed="rId299">
                      <a:extLst/>
                    </a:blip>
                    <a:srcRect l="10036" t="2525" r="0" b="10985"/>
                    <a:stretch>
                      <a:fillRect/>
                    </a:stretch>
                  </pic:blipFill>
                  <pic:spPr>
                    <a:xfrm>
                      <a:off x="0" y="0"/>
                      <a:ext cx="5240817" cy="291274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14.3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Инфракрасный дальномер 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(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спереди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)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outline w:val="0"/>
          <w:color w:val="000000"/>
          <w:kern w:val="2"/>
          <w:u w:color="000000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imSun" w:cs="SimSun" w:hAnsi="SimSun" w:eastAsia="SimSun"/>
          <w:outline w:val="0"/>
          <w:color w:val="000000"/>
          <w:kern w:val="2"/>
          <w:u w:color="000000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drawing xmlns:a="http://schemas.openxmlformats.org/drawingml/2006/main">
          <wp:inline distT="0" distB="0" distL="0" distR="0">
            <wp:extent cx="4280350" cy="2077720"/>
            <wp:effectExtent l="0" t="0" r="0" b="0"/>
            <wp:docPr id="1073742192" name="officeArt object" descr="C:\课程开发\【0 AI上神奇动物套件】\【教材图片包合集-AI上神奇动物-0815-定】\教材图片包-AI上神奇动物-主题14-敏捷的蛇\图14.4 红外测距传感器正后方.png图14.4 红外测距传感器正后方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92" name="C:\课程开发\【0 AI上神奇动物套件】\【教材图片包合集-AI上神奇动物-0815-定】\教材图片包-AI上神奇动物-主题14-敏捷的蛇\图14.4 红外测距传感器正后方.png图14.4 红外测距传感器正后方" descr="C:\课程开发\【0 AI上神奇动物套件】\【教材图片包合集-AI上神奇动物-0815-定】\教材图片包-AI上神奇动物-主题14-敏捷的蛇\图14.4 红外测距传感器正后方.png图14.4 红外测距传感器正后方"/>
                    <pic:cNvPicPr>
                      <a:picLocks noChangeAspect="1"/>
                    </pic:cNvPicPr>
                  </pic:nvPicPr>
                  <pic:blipFill>
                    <a:blip r:embed="rId30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0350" cy="207772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14.4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Инфракрасный дальномер 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(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сзади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)</w:t>
      </w: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Как использовать инфракрасный дальномер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Инфракрасный дальномер может быть подключен либо напрямую к контроллеру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либо к другим соединительным частям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59"/>
        <w:gridCol w:w="4698"/>
      </w:tblGrid>
      <w:tr>
        <w:tblPrEx>
          <w:shd w:val="clear" w:color="auto" w:fill="cadfff"/>
        </w:tblPrEx>
        <w:trPr>
          <w:trHeight w:val="2221" w:hRule="atLeast"/>
        </w:trPr>
        <w:tc>
          <w:tcPr>
            <w:tcW w:type="dxa" w:w="465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323465" cy="1280160"/>
                  <wp:effectExtent l="0" t="0" r="0" b="0"/>
                  <wp:docPr id="1073742193" name="officeArt object" descr="C:\课程开发\【0 AI上神奇动物套件】\【教材图片包合集-AI上神奇动物-0815-定】\教材图片包-AI上神奇动物-主题14-敏捷的蛇\图14.5 直接连接 .jpg图14.5 直接连接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93" name="C:\课程开发\【0 AI上神奇动物套件】\【教材图片包合集-AI上神奇动物-0815-定】\教材图片包-AI上神奇动物-主题14-敏捷的蛇\图14.5 直接连接 .jpg图14.5 直接连接 " descr="C:\课程开发\【0 AI上神奇动物套件】\【教材图片包合集-AI上神奇动物-0815-定】\教材图片包-AI上神奇动物-主题14-敏捷的蛇\图14.5 直接连接 .jpg图14.5 直接连接 "/>
                          <pic:cNvPicPr>
                            <a:picLocks noChangeAspect="1"/>
                          </pic:cNvPicPr>
                        </pic:nvPicPr>
                        <pic:blipFill>
                          <a:blip r:embed="rId30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3465" cy="128016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9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531112" cy="1369062"/>
                  <wp:effectExtent l="0" t="0" r="0" b="0"/>
                  <wp:docPr id="1073742194" name="officeArt object" descr="C:\课程开发\【0 AI上神奇动物套件】\【教材图片包合集-AI上神奇动物-0815-定】\教材图片包-AI上神奇动物-主题14-敏捷的蛇\图14.6通过LED连接 .jpg图14.6通过LED连接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94" name="C:\课程开发\【0 AI上神奇动物套件】\【教材图片包合集-AI上神奇动物-0815-定】\教材图片包-AI上神奇动物-主题14-敏捷的蛇\图14.6通过LED连接 .jpg图14.6通过LED连接 " descr="C:\课程开发\【0 AI上神奇动物套件】\【教材图片包合集-AI上神奇动物-0815-定】\教材图片包-AI上神奇动物-主题14-敏捷的蛇\图14.6通过LED连接 .jpg图14.6通过LED连接 "/>
                          <pic:cNvPicPr>
                            <a:picLocks noChangeAspect="1"/>
                          </pic:cNvPicPr>
                        </pic:nvPicPr>
                        <pic:blipFill>
                          <a:blip r:embed="rId30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1112" cy="136906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4659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14.5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Прямое подключение</w:t>
            </w:r>
          </w:p>
        </w:tc>
        <w:tc>
          <w:tcPr>
            <w:tcW w:type="dxa" w:w="4698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14.6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Подключение через светодиод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Строительный завод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Модель змеи состоит из трех основных частей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головы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тела и хвоста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См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ниже материалы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необходимые для создания модели змеи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613025" cy="2018665"/>
            <wp:effectExtent l="0" t="0" r="0" b="0"/>
            <wp:docPr id="1073742195" name="officeArt object" descr="C:\课程开发\【0 AI上神奇动物套件】\【教材图片包合集-AI上神奇动物-0815-定】\教材图片包-AI上神奇动物-主题14-敏捷的蛇\图14.7 结构分析图.png图14.7 结构分析图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195" name="C:\课程开发\【0 AI上神奇动物套件】\【教材图片包合集-AI上神奇动物-0815-定】\教材图片包-AI上神奇动物-主题14-敏捷的蛇\图14.7 结构分析图.png图14.7 结构分析图" descr="C:\课程开发\【0 AI上神奇动物套件】\【教材图片包合集-AI上神奇动物-0815-定】\教材图片包-AI上神奇动物-主题14-敏捷的蛇\图14.7 结构分析图.png图14.7 结构分析图"/>
                    <pic:cNvPicPr>
                      <a:picLocks noChangeAspect="1"/>
                    </pic:cNvPicPr>
                  </pic:nvPicPr>
                  <pic:blipFill>
                    <a:blip r:embed="rId30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3025" cy="201866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14.7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Структурная схема</w:t>
      </w: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Материалы</w:t>
      </w:r>
    </w:p>
    <w:tbl>
      <w:tblPr>
        <w:tblW w:w="9638" w:type="dxa"/>
        <w:jc w:val="center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2"/>
        <w:gridCol w:w="1772"/>
        <w:gridCol w:w="1744"/>
        <w:gridCol w:w="559"/>
        <w:gridCol w:w="280"/>
        <w:gridCol w:w="479"/>
        <w:gridCol w:w="2039"/>
        <w:gridCol w:w="1679"/>
        <w:gridCol w:w="624"/>
      </w:tblGrid>
      <w:tr>
        <w:tblPrEx>
          <w:shd w:val="clear" w:color="auto" w:fill="00a2ff"/>
        </w:tblPrEx>
        <w:trPr>
          <w:trHeight w:val="1840" w:hRule="atLeast"/>
          <w:tblHeader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516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718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</w:tr>
      <w:tr>
        <w:tblPrEx>
          <w:shd w:val="clear" w:color="auto" w:fill="cadfff"/>
        </w:tblPrEx>
        <w:trPr>
          <w:trHeight w:val="1262" w:hRule="atLeast"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22336" cy="753345"/>
                  <wp:effectExtent l="0" t="0" r="0" b="0"/>
                  <wp:docPr id="1073742196" name="officeArt object" descr="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96" name="1.png" descr="1.png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/>
                          </a:blip>
                          <a:srcRect l="8434" t="6870" r="10857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336" cy="75334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4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Контроллер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12</w:t>
            </w:r>
          </w:p>
        </w:tc>
        <w:tc>
          <w:tcPr>
            <w:tcW w:type="dxa" w:w="20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20649" cy="689610"/>
                  <wp:effectExtent l="0" t="0" r="0" b="0"/>
                  <wp:docPr id="1073742197" name="officeArt object" descr="Picture 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97" name="Picture 59" descr="Picture 59"/>
                          <pic:cNvPicPr>
                            <a:picLocks noChangeAspect="1"/>
                          </pic:cNvPicPr>
                        </pic:nvPicPr>
                        <pic:blipFill>
                          <a:blip r:embed="rId304">
                            <a:extLst/>
                          </a:blip>
                          <a:srcRect l="21260" t="9901" r="22047" b="108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0649" cy="68961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Длинный указатель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1378" w:hRule="atLeast"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13884" cy="772161"/>
                  <wp:effectExtent l="0" t="0" r="0" b="0"/>
                  <wp:docPr id="1073742198" name="officeArt object" descr="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98" name="18.png" descr="18.png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/>
                          </a:blip>
                          <a:srcRect l="7971" t="6363" r="3628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3884" cy="77216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4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Выключатель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13</w:t>
            </w:r>
          </w:p>
        </w:tc>
        <w:tc>
          <w:tcPr>
            <w:tcW w:type="dxa" w:w="20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14176" cy="827406"/>
                  <wp:effectExtent l="0" t="0" r="0" b="0"/>
                  <wp:docPr id="1073742199" name="officeArt object" descr="81749561551654920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99" name="817495615516549208" descr="817495615516549208"/>
                          <pic:cNvPicPr>
                            <a:picLocks noChangeAspect="1"/>
                          </pic:cNvPicPr>
                        </pic:nvPicPr>
                        <pic:blipFill>
                          <a:blip r:embed="rId4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176" cy="82740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Квадратный блок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7</w:t>
            </w:r>
          </w:p>
        </w:tc>
      </w:tr>
      <w:tr>
        <w:tblPrEx>
          <w:shd w:val="clear" w:color="auto" w:fill="cadfff"/>
        </w:tblPrEx>
        <w:trPr>
          <w:trHeight w:val="1404" w:hRule="atLeast"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14377" cy="843281"/>
                  <wp:effectExtent l="0" t="0" r="0" b="0"/>
                  <wp:docPr id="1073742200" name="officeArt object" descr="Picture 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00" name="Picture 83" descr="Picture 83"/>
                          <pic:cNvPicPr>
                            <a:picLocks noChangeAspect="1"/>
                          </pic:cNvPicPr>
                        </pic:nvPicPr>
                        <pic:blipFill>
                          <a:blip r:embed="rId305">
                            <a:extLst/>
                          </a:blip>
                          <a:srcRect l="19347" t="14116" r="18779" b="135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377" cy="84328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4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Сервопривод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14</w:t>
            </w:r>
          </w:p>
        </w:tc>
        <w:tc>
          <w:tcPr>
            <w:tcW w:type="dxa" w:w="20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14112" cy="788035"/>
                  <wp:effectExtent l="0" t="0" r="0" b="0"/>
                  <wp:docPr id="1073742201" name="officeArt object" descr="Picture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01" name="Picture 6" descr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306">
                            <a:extLst/>
                          </a:blip>
                          <a:srcRect l="15583" t="14384" r="18091" b="150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112" cy="78803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Рулевой блок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5</w:t>
            </w:r>
          </w:p>
        </w:tc>
      </w:tr>
      <w:tr>
        <w:tblPrEx>
          <w:shd w:val="clear" w:color="auto" w:fill="cadfff"/>
        </w:tblPrEx>
        <w:trPr>
          <w:trHeight w:val="1460" w:hRule="atLeast"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00735" cy="842645"/>
                  <wp:effectExtent l="0" t="0" r="0" b="0"/>
                  <wp:docPr id="1073742202" name="officeArt object" descr="img_096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02" name="img_0961.png" descr="img_0961.png"/>
                          <pic:cNvPicPr>
                            <a:picLocks noChangeAspect="1"/>
                          </pic:cNvPicPr>
                        </pic:nvPicPr>
                        <pic:blipFill>
                          <a:blip r:embed="rId30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735" cy="84264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4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Светодиод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15</w:t>
            </w:r>
          </w:p>
        </w:tc>
        <w:tc>
          <w:tcPr>
            <w:tcW w:type="dxa" w:w="20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53441" cy="879301"/>
                  <wp:effectExtent l="0" t="0" r="0" b="0"/>
                  <wp:docPr id="1073742203" name="officeArt object" descr="Picture 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03" name="Picture 13" descr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308">
                            <a:extLst/>
                          </a:blip>
                          <a:srcRect l="23118" t="16107" r="23656" b="154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3441" cy="87930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соединительный блок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3*3 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</w:tr>
      <w:tr>
        <w:tblPrEx>
          <w:shd w:val="clear" w:color="auto" w:fill="cadfff"/>
        </w:tblPrEx>
        <w:trPr>
          <w:trHeight w:val="1479" w:hRule="atLeast"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5</w:t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61995" cy="749937"/>
                  <wp:effectExtent l="0" t="0" r="0" b="0"/>
                  <wp:docPr id="1073742204" name="officeArt object" descr="图片 633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04" name="图片 63368" descr="图片 63368"/>
                          <pic:cNvPicPr>
                            <a:picLocks noChangeAspect="1"/>
                          </pic:cNvPicPr>
                        </pic:nvPicPr>
                        <pic:blipFill>
                          <a:blip r:embed="rId309">
                            <a:extLst/>
                          </a:blip>
                          <a:srcRect l="10256" t="0" r="4273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1995" cy="74993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4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Инфракрасный датчик дальности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16</w:t>
            </w:r>
          </w:p>
        </w:tc>
        <w:tc>
          <w:tcPr>
            <w:tcW w:type="dxa" w:w="20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14400" cy="891541"/>
                  <wp:effectExtent l="0" t="0" r="0" b="0"/>
                  <wp:docPr id="1073742205" name="officeArt object" descr="Picture 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05" name="Picture 5" descr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119">
                            <a:extLst/>
                          </a:blip>
                          <a:srcRect l="18994" t="11888" r="19552" b="132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89154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Квадратный сервопривод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</w:tr>
      <w:tr>
        <w:tblPrEx>
          <w:shd w:val="clear" w:color="auto" w:fill="cadfff"/>
        </w:tblPrEx>
        <w:trPr>
          <w:trHeight w:val="1227" w:hRule="atLeast"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77773" cy="73792"/>
                  <wp:effectExtent l="0" t="0" r="0" b="0"/>
                  <wp:docPr id="1073742206" name="officeArt object" descr="8339818564263265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06" name="833981856426326518" descr="833981856426326518"/>
                          <pic:cNvPicPr>
                            <a:picLocks noChangeAspect="1"/>
                          </pic:cNvPicPr>
                        </pic:nvPicPr>
                        <pic:blipFill>
                          <a:blip r:embed="rId310">
                            <a:extLst/>
                          </a:blip>
                          <a:srcRect l="0" t="14705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773" cy="7379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4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кабель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120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мм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5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17</w:t>
            </w:r>
          </w:p>
        </w:tc>
        <w:tc>
          <w:tcPr>
            <w:tcW w:type="dxa" w:w="20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14400" cy="731520"/>
                  <wp:effectExtent l="0" t="0" r="0" b="0"/>
                  <wp:docPr id="1073742207" name="officeArt object" descr="Picture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07" name="Picture 7" descr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311">
                            <a:extLst/>
                          </a:blip>
                          <a:srcRect l="14241" t="13473" r="15322" b="156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73152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Блок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1337" w:hRule="atLeast"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7</w:t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77773" cy="129521"/>
                  <wp:effectExtent l="0" t="0" r="0" b="0"/>
                  <wp:docPr id="1073742208" name="officeArt object" descr="8339818564263265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08" name="833981856426326518" descr="833981856426326518"/>
                          <pic:cNvPicPr>
                            <a:picLocks noChangeAspect="1"/>
                          </pic:cNvPicPr>
                        </pic:nvPicPr>
                        <pic:blipFill>
                          <a:blip r:embed="rId312">
                            <a:extLst/>
                          </a:blip>
                          <a:srcRect l="0" t="1750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773" cy="1295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4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кабель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80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мм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18</w:t>
            </w:r>
          </w:p>
        </w:tc>
        <w:tc>
          <w:tcPr>
            <w:tcW w:type="dxa" w:w="20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22740" cy="801370"/>
                  <wp:effectExtent l="0" t="0" r="0" b="0"/>
                  <wp:docPr id="1073742209" name="officeArt object" descr="图片 633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09" name="图片 63380" descr="图片 63380"/>
                          <pic:cNvPicPr>
                            <a:picLocks noChangeAspect="1"/>
                          </pic:cNvPicPr>
                        </pic:nvPicPr>
                        <pic:blipFill>
                          <a:blip r:embed="rId77">
                            <a:extLst/>
                          </a:blip>
                          <a:srcRect l="9009" t="0" r="6305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740" cy="80137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Двойной квадратный блок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(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серый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)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</w:tr>
      <w:tr>
        <w:tblPrEx>
          <w:shd w:val="clear" w:color="auto" w:fill="cadfff"/>
        </w:tblPrEx>
        <w:trPr>
          <w:trHeight w:val="994" w:hRule="atLeast"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8</w:t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77773" cy="117247"/>
                  <wp:effectExtent l="0" t="0" r="0" b="0"/>
                  <wp:docPr id="1073742210" name="officeArt object" descr="1981869133032720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10" name="198186913303272071" descr="198186913303272071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/>
                          </a:blip>
                          <a:srcRect l="0" t="23809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773" cy="11724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4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Переключатель кабеля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19</w:t>
            </w:r>
          </w:p>
        </w:tc>
        <w:tc>
          <w:tcPr>
            <w:tcW w:type="dxa" w:w="20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141604" cy="583488"/>
                  <wp:effectExtent l="0" t="0" r="0" b="0"/>
                  <wp:docPr id="1073742211" name="officeArt object" descr="Picture 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11" name="Picture 74" descr="Picture 74"/>
                          <pic:cNvPicPr>
                            <a:picLocks noChangeAspect="1"/>
                          </pic:cNvPicPr>
                        </pic:nvPicPr>
                        <pic:blipFill>
                          <a:blip r:embed="rId313">
                            <a:extLst/>
                          </a:blip>
                          <a:srcRect l="16505" t="21951" r="17961" b="219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1604" cy="58348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Двусторонняя панель с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5 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отверстиями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</w:tr>
      <w:tr>
        <w:tblPrEx>
          <w:shd w:val="clear" w:color="auto" w:fill="cadfff"/>
        </w:tblPrEx>
        <w:trPr>
          <w:trHeight w:val="985" w:hRule="atLeast"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9</w:t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58373" cy="542925"/>
                  <wp:effectExtent l="0" t="0" r="0" b="0"/>
                  <wp:docPr id="1073742212" name="officeArt object" descr="Picture 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12" name="Picture 66" descr="Picture 66"/>
                          <pic:cNvPicPr>
                            <a:picLocks noChangeAspect="1"/>
                          </pic:cNvPicPr>
                        </pic:nvPicPr>
                        <pic:blipFill>
                          <a:blip r:embed="rId314">
                            <a:extLst/>
                          </a:blip>
                          <a:srcRect l="11765" t="13979" r="14286" b="182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373" cy="5429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4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Желтый соединительный штифт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20</w:t>
            </w:r>
          </w:p>
        </w:tc>
        <w:tc>
          <w:tcPr>
            <w:tcW w:type="dxa" w:w="20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141605" cy="556227"/>
                  <wp:effectExtent l="0" t="0" r="0" b="0"/>
                  <wp:docPr id="1073742213" name="officeArt object" descr="Picture 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13" name="Picture 16" descr="Picture 16"/>
                          <pic:cNvPicPr>
                            <a:picLocks noChangeAspect="1"/>
                          </pic:cNvPicPr>
                        </pic:nvPicPr>
                        <pic:blipFill>
                          <a:blip r:embed="rId315">
                            <a:extLst/>
                          </a:blip>
                          <a:srcRect l="10970" t="26486" r="12235" b="248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1605" cy="55622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Плоский симметричный удлинитель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1060" w:hRule="atLeast"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10</w:t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32790" cy="491400"/>
                  <wp:effectExtent l="0" t="0" r="0" b="0"/>
                  <wp:docPr id="1073742214" name="officeArt object" descr="图片 633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14" name="图片 63372" descr="图片 63372"/>
                          <pic:cNvPicPr>
                            <a:picLocks noChangeAspect="1"/>
                          </pic:cNvPicPr>
                        </pic:nvPicPr>
                        <pic:blipFill>
                          <a:blip r:embed="rId316">
                            <a:extLst/>
                          </a:blip>
                          <a:srcRect l="4386" t="8750" r="21053" b="199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790" cy="4914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4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Красный соединительный штифт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19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21</w:t>
            </w:r>
          </w:p>
        </w:tc>
        <w:tc>
          <w:tcPr>
            <w:tcW w:type="dxa" w:w="20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141604" cy="380534"/>
                  <wp:effectExtent l="0" t="0" r="0" b="0"/>
                  <wp:docPr id="1073742215" name="officeArt object" descr="Picture 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15" name="Picture 15" descr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317">
                            <a:extLst/>
                          </a:blip>
                          <a:srcRect l="10502" t="5555" r="2283" b="333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1604" cy="38053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Приподнятый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симметричный удлиняющий блок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</w:tr>
      <w:tr>
        <w:tblPrEx>
          <w:shd w:val="clear" w:color="auto" w:fill="cadfff"/>
        </w:tblPrEx>
        <w:trPr>
          <w:trHeight w:val="1149" w:hRule="atLeast"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11</w:t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38175" cy="681297"/>
                  <wp:effectExtent l="0" t="0" r="0" b="0"/>
                  <wp:docPr id="1073742216" name="officeArt object" descr="Picture 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16" name="Picture 59" descr="Picture 59"/>
                          <pic:cNvPicPr>
                            <a:picLocks noChangeAspect="1"/>
                          </pic:cNvPicPr>
                        </pic:nvPicPr>
                        <pic:blipFill>
                          <a:blip r:embed="rId304">
                            <a:extLst/>
                          </a:blip>
                          <a:srcRect l="21260" t="11880" r="20472" b="99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68129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4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2*3 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двухсторонний прямоугольный луч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20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</w:tbl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SourceSansPro-Regular" w:cs="SourceSansPro-Regular" w:hAnsi="SourceSansPro-Regular" w:eastAsia="SourceSansPro-Regular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Список материалов</w:t>
      </w:r>
    </w:p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SourceSansPro-Regular" w:cs="SourceSansPro-Regular" w:hAnsi="SourceSansPro-Regular" w:eastAsia="SourceSansPro-Regular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Строительство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*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См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инструкции по сборке для получения инструкций по сборке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2832"/>
        <w:gridCol w:w="1831"/>
        <w:gridCol w:w="1431"/>
        <w:gridCol w:w="3263"/>
      </w:tblGrid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4663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1.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Построить голову</w:t>
            </w:r>
          </w:p>
        </w:tc>
        <w:tc>
          <w:tcPr>
            <w:tcW w:type="dxa" w:w="4694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2.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Построить тело</w:t>
            </w:r>
          </w:p>
        </w:tc>
      </w:tr>
      <w:tr>
        <w:tblPrEx>
          <w:shd w:val="clear" w:color="auto" w:fill="cadfff"/>
        </w:tblPrEx>
        <w:trPr>
          <w:trHeight w:val="1658" w:hRule="atLeast"/>
        </w:trPr>
        <w:tc>
          <w:tcPr>
            <w:tcW w:type="dxa" w:w="4663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836420" cy="1011555"/>
                  <wp:effectExtent l="0" t="0" r="0" b="0"/>
                  <wp:docPr id="1073742217" name="officeArt object" descr="C:\课程开发\【0 AI上神奇动物套件】\【教材图片包合集-AI上神奇动物-0815-定】\教材图片包-AI上神奇动物-主题14-敏捷的蛇\图14.8头部完成图.jpg图14.8头部完成图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17" name="C:\课程开发\【0 AI上神奇动物套件】\【教材图片包合集-AI上神奇动物-0815-定】\教材图片包-AI上神奇动物-主题14-敏捷的蛇\图14.8头部完成图.jpg图14.8头部完成图" descr="C:\课程开发\【0 AI上神奇动物套件】\【教材图片包合集-AI上神奇动物-0815-定】\教材图片包-AI上神奇动物-主题14-敏捷的蛇\图14.8头部完成图.jpg图14.8头部完成图"/>
                          <pic:cNvPicPr>
                            <a:picLocks noChangeAspect="1"/>
                          </pic:cNvPicPr>
                        </pic:nvPicPr>
                        <pic:blipFill>
                          <a:blip r:embed="rId31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420" cy="101155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94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568506" cy="808357"/>
                  <wp:effectExtent l="0" t="0" r="0" b="0"/>
                  <wp:docPr id="1073742218" name="officeArt object" descr="C:\课程开发\【0 AI上神奇动物套件】\【教材图片包合集-AI上神奇动物-0815-定】\教材图片包-AI上神奇动物-主题14-敏捷的蛇\图14.9 身体完成图 .jpg图14.9 身体完成图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18" name="C:\课程开发\【0 AI上神奇动物套件】\【教材图片包合集-AI上神奇动物-0815-定】\教材图片包-AI上神奇动物-主题14-敏捷的蛇\图14.9 身体完成图 .jpg图14.9 身体完成图 " descr="C:\课程开发\【0 AI上神奇动物套件】\【教材图片包合集-AI上神奇动物-0815-定】\教材图片包-AI上神奇动物-主题14-敏捷的蛇\图14.9 身体完成图 .jpg图14.9 身体完成图 "/>
                          <pic:cNvPicPr>
                            <a:picLocks noChangeAspect="1"/>
                          </pic:cNvPicPr>
                        </pic:nvPicPr>
                        <pic:blipFill>
                          <a:blip r:embed="rId319">
                            <a:extLst/>
                          </a:blip>
                          <a:srcRect l="0" t="24103" r="0" b="187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8506" cy="80835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4663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14.8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Готовая голов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ru-RU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а</w:t>
            </w:r>
          </w:p>
        </w:tc>
        <w:tc>
          <w:tcPr>
            <w:tcW w:type="dxa" w:w="4694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14.9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Готовый корпус</w:t>
            </w:r>
          </w:p>
        </w:tc>
      </w:tr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2832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keepNext w:val="1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3.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Постройте хвост</w:t>
            </w:r>
          </w:p>
        </w:tc>
        <w:tc>
          <w:tcPr>
            <w:tcW w:type="dxa" w:w="6525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keepNext w:val="1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4.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Сборка и кабели</w:t>
            </w:r>
          </w:p>
        </w:tc>
      </w:tr>
      <w:tr>
        <w:tblPrEx>
          <w:shd w:val="clear" w:color="auto" w:fill="cadfff"/>
        </w:tblPrEx>
        <w:trPr>
          <w:trHeight w:val="2392" w:hRule="atLeast"/>
        </w:trPr>
        <w:tc>
          <w:tcPr>
            <w:tcW w:type="dxa" w:w="283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690244" cy="931495"/>
                  <wp:effectExtent l="0" t="0" r="0" b="0"/>
                  <wp:docPr id="1073742219" name="officeArt object" descr="C:\课程开发\【0 AI上神奇动物套件】\【教材图片包合集-AI上神奇动物-0815-定】\教材图片包-AI上神奇动物-主题14-敏捷的蛇\图14.10 尾巴完成图 .jpg图14.10 尾巴完成图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19" name="C:\课程开发\【0 AI上神奇动物套件】\【教材图片包合集-AI上神奇动物-0815-定】\教材图片包-AI上神奇动物-主题14-敏捷的蛇\图14.10 尾巴完成图 .jpg图14.10 尾巴完成图 " descr="C:\课程开发\【0 AI上神奇动物套件】\【教材图片包合集-AI上神奇动物-0815-定】\教材图片包-AI上神奇动物-主题14-敏捷的蛇\图14.10 尾巴完成图 .jpg图14.10 尾巴完成图 "/>
                          <pic:cNvPicPr>
                            <a:picLocks noChangeAspect="1"/>
                          </pic:cNvPicPr>
                        </pic:nvPicPr>
                        <pic:blipFill>
                          <a:blip r:embed="rId32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244" cy="93149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62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870711" cy="1477437"/>
                  <wp:effectExtent l="0" t="0" r="0" b="0"/>
                  <wp:docPr id="1073742220" name="officeArt object" descr="C:\课程开发\【0 AI上神奇动物套件】\【教材图片包合集-AI上神奇动物-0815-定】\教材图片包-AI上神奇动物-主题14-敏捷的蛇\图14.11 三大部分图.jpg图14.11 三大部分图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20" name="C:\课程开发\【0 AI上神奇动物套件】\【教材图片包合集-AI上神奇动物-0815-定】\教材图片包-AI上神奇动物-主题14-敏捷的蛇\图14.11 三大部分图.jpg图14.11 三大部分图" descr="C:\课程开发\【0 AI上神奇动物套件】\【教材图片包合集-AI上神奇动物-0815-定】\教材图片包-AI上神奇动物-主题14-敏捷的蛇\图14.11 三大部分图.jpg图14.11 三大部分图"/>
                          <pic:cNvPicPr>
                            <a:picLocks noChangeAspect="1"/>
                          </pic:cNvPicPr>
                        </pic:nvPicPr>
                        <pic:blipFill>
                          <a:blip r:embed="rId321">
                            <a:extLst/>
                          </a:blip>
                          <a:srcRect l="14233" t="0" r="16584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0711" cy="147743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6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577374" cy="1296670"/>
                  <wp:effectExtent l="0" t="0" r="0" b="0"/>
                  <wp:docPr id="1073742221" name="officeArt object" descr="C:\课程开发\【0 AI上神奇动物套件】\【教材图片包合集-AI上神奇动物-0815-定】\教材图片包-AI上神奇动物-主题14-敏捷的蛇\图14.12整体拼接图.jpg图14.12整体拼接图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21" name="C:\课程开发\【0 AI上神奇动物套件】\【教材图片包合集-AI上神奇动物-0815-定】\教材图片包-AI上神奇动物-主题14-敏捷的蛇\图14.12整体拼接图.jpg图14.12整体拼接图" descr="C:\课程开发\【0 AI上神奇动物套件】\【教材图片包合集-AI上神奇动物-0815-定】\教材图片包-AI上神奇动物-主题14-敏捷的蛇\图14.12整体拼接图.jpg图14.12整体拼接图"/>
                          <pic:cNvPicPr>
                            <a:picLocks noChangeAspect="1"/>
                          </pic:cNvPicPr>
                        </pic:nvPicPr>
                        <pic:blipFill>
                          <a:blip r:embed="rId322">
                            <a:extLst/>
                          </a:blip>
                          <a:srcRect l="17489" t="0" r="15839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7374" cy="129667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540" w:hRule="atLeast"/>
        </w:trPr>
        <w:tc>
          <w:tcPr>
            <w:tcW w:type="dxa" w:w="2832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14.10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Завершенный хвост</w:t>
            </w:r>
          </w:p>
        </w:tc>
        <w:tc>
          <w:tcPr>
            <w:tcW w:type="dxa" w:w="3262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14.11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Основные части</w:t>
            </w:r>
          </w:p>
        </w:tc>
        <w:tc>
          <w:tcPr>
            <w:tcW w:type="dxa" w:w="3263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14.12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Полная сборка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Программирование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Построив свою змею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давайте запрограммируем ее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она двигалась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!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Подключаем планшет к контроллеру и переходим в интерфейс программирования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685755" cy="2246630"/>
            <wp:effectExtent l="0" t="0" r="0" b="0"/>
            <wp:docPr id="1073742222" name="officeArt object" descr="C:\课程开发\【0 AI上神奇动物套件】\【教材图片包合集-AI上神奇动物-0815-定】\教材图片包-AI上神奇动物-主题14-敏捷的蛇\图14.13 连接控制器.png图14.13 连接控制器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222" name="C:\课程开发\【0 AI上神奇动物套件】\【教材图片包合集-AI上神奇动物-0815-定】\教材图片包-AI上神奇动物-主题14-敏捷的蛇\图14.13 连接控制器.png图14.13 连接控制器" descr="C:\课程开发\【0 AI上神奇动物套件】\【教材图片包合集-AI上神奇动物-0815-定】\教材图片包-AI上神奇动物-主题14-敏捷的蛇\图14.13 连接控制器.png图14.13 连接控制器"/>
                    <pic:cNvPicPr>
                      <a:picLocks noChangeAspect="1"/>
                    </pic:cNvPicPr>
                  </pic:nvPicPr>
                  <pic:blipFill>
                    <a:blip r:embed="rId32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5755" cy="224663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14.13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Подключение к контроллеру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616960" cy="2034540"/>
            <wp:effectExtent l="0" t="0" r="0" b="0"/>
            <wp:docPr id="1073742223" name="officeArt object" descr="C:\课程开发\【0 AI上神奇动物套件】\【教材图片包合集-AI上神奇动物-0815-定】\教材图片包-AI上神奇动物-主题14-敏捷的蛇\图14.14 编程界面.png图14.14 编程界面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223" name="C:\课程开发\【0 AI上神奇动物套件】\【教材图片包合集-AI上神奇动物-0815-定】\教材图片包-AI上神奇动物-主题14-敏捷的蛇\图14.14 编程界面.png图14.14 编程界面" descr="C:\课程开发\【0 AI上神奇动物套件】\【教材图片包合集-AI上神奇动物-0815-定】\教材图片包-AI上神奇动物-主题14-敏捷的蛇\图14.14 编程界面.png图14.14 编程界面"/>
                    <pic:cNvPicPr>
                      <a:picLocks noChangeAspect="1"/>
                    </pic:cNvPicPr>
                  </pic:nvPicPr>
                  <pic:blipFill>
                    <a:blip r:embed="rId32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6960" cy="203454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14.14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Интерфейс программирования</w:t>
      </w:r>
    </w:p>
    <w:p>
      <w:pPr>
        <w:pStyle w:val="По умолчанию"/>
        <w:keepNext w:val="1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Разберитесь с модулем «ИК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датчик» и модулем «Если… сделать…»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485739" cy="3119757"/>
            <wp:effectExtent l="0" t="0" r="0" b="0"/>
            <wp:docPr id="1073742224" name="officeArt object" descr="图14.15 “红外测距传感器”模块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224" name="图14.15 “红外测距传感器”模块.jpg" descr="图14.15 “红外测距传感器”模块.jpg"/>
                    <pic:cNvPicPr>
                      <a:picLocks noChangeAspect="1"/>
                    </pic:cNvPicPr>
                  </pic:nvPicPr>
                  <pic:blipFill>
                    <a:blip r:embed="rId32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5739" cy="311975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8"/>
          <w:szCs w:val="28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14.15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Модуль «ИК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-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датчик»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977036" cy="2243455"/>
            <wp:effectExtent l="0" t="0" r="0" b="0"/>
            <wp:docPr id="1073742225" name="officeArt object" descr="C:\课程开发\【0 AI上神奇动物套件】\【教材图片包合集-AI上神奇动物-0815-定】\教材图片包-AI上神奇动物-主题14-敏捷的蛇\图14.16 “如果……执行……”模块2.png图14.16 “如果……执行……”模块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225" name="C:\课程开发\【0 AI上神奇动物套件】\【教材图片包合集-AI上神奇动物-0815-定】\教材图片包-AI上神奇动物-主题14-敏捷的蛇\图14.16 “如果……执行……”模块2.png图14.16 “如果……执行……”模块2" descr="C:\课程开发\【0 AI上神奇动物套件】\【教材图片包合集-AI上神奇动物-0815-定】\教材图片包-AI上神奇动物-主题14-敏捷的蛇\图14.16 “如果……执行……”模块2.png图14.16 “如果……执行……”模块2"/>
                    <pic:cNvPicPr>
                      <a:picLocks noChangeAspect="1"/>
                    </pic:cNvPicPr>
                  </pic:nvPicPr>
                  <pic:blipFill>
                    <a:blip r:embed="rId32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7036" cy="224345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30"/>
          <w:szCs w:val="3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14.16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Модуль «Если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...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сделать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...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»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3.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Попробуйте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(1)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Задача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заставить змею двигаться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489594" cy="2525395"/>
            <wp:effectExtent l="0" t="0" r="0" b="0"/>
            <wp:docPr id="1073742226" name="officeArt object" descr="C:\课程开发\【0 AI上神奇动物套件】\【教材图片包合集-AI上神奇动物-0815-定】\教材图片包-AI上神奇动物-主题14-敏捷的蛇\图14.17 任务一参考程序.png图14.17 任务一参考程序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226" name="C:\课程开发\【0 AI上神奇动物套件】\【教材图片包合集-AI上神奇动物-0815-定】\教材图片包-AI上神奇动物-主题14-敏捷的蛇\图14.17 任务一参考程序.png图14.17 任务一参考程序" descr="C:\课程开发\【0 AI上神奇动物套件】\【教材图片包合集-AI上神奇动物-0815-定】\教材图片包-AI上神奇动物-主题14-敏捷的蛇\图14.17 任务一参考程序.png图14.17 任务一参考程序"/>
                    <pic:cNvPicPr>
                      <a:picLocks noChangeAspect="1"/>
                    </pic:cNvPicPr>
                  </pic:nvPicPr>
                  <pic:blipFill>
                    <a:blip r:embed="rId32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9594" cy="252539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14.17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Эталонная программа для задачи 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1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(2)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Задача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Заставьте змею танцевать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Совет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если расстояние от инфракрасного дальномера до препятствия больше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10,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змея постоянно извивается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759990" cy="1451611"/>
            <wp:effectExtent l="0" t="0" r="0" b="0"/>
            <wp:docPr id="1073742227" name="officeArt object" descr="C:\课程开发\【0 AI上神奇动物套件】\【教材图片包合集-AI上神奇动物-0815-定】\教材图片包-AI上神奇动物-主题14-敏捷的蛇\图14.18 任务二参考程序.png图14.18 任务二参考程序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227" name="C:\课程开发\【0 AI上神奇动物套件】\【教材图片包合集-AI上神奇动物-0815-定】\教材图片包-AI上神奇动物-主题14-敏捷的蛇\图14.18 任务二参考程序.png图14.18 任务二参考程序" descr="C:\课程开发\【0 AI上神奇动物套件】\【教材图片包合集-AI上神奇动物-0815-定】\教材图片包-AI上神奇动物-主题14-敏捷的蛇\图14.18 任务二参考程序.png图14.18 任务二参考程序"/>
                    <pic:cNvPicPr>
                      <a:picLocks noChangeAspect="1"/>
                    </pic:cNvPicPr>
                  </pic:nvPicPr>
                  <pic:blipFill>
                    <a:blip r:embed="rId32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990" cy="145161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14.18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Эталонная программа для задачи 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2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(3)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Задача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3: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Создать умную змею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Совет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если расстояние от инфракрасного дальномера до препятствия больше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10,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змея постоянно скручивает свое тело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;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если расстояние от инфракрасного датчика дальности до препятствия меньше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10,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змея неоднократно демонстрирует «головокружительное» выражение лица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668823" cy="3189607"/>
            <wp:effectExtent l="0" t="0" r="0" b="0"/>
            <wp:docPr id="1073742228" name="officeArt object" descr="C:\课程开发\【0 AI上神奇动物套件】\【教材图片包合集-AI上神奇动物-0815-定】\教材图片包-AI上神奇动物-主题14-敏捷的蛇\图14.19任务三参考程序.png图14.19任务三参考程序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228" name="C:\课程开发\【0 AI上神奇动物套件】\【教材图片包合集-AI上神奇动物-0815-定】\教材图片包-AI上神奇动物-主题14-敏捷的蛇\图14.19任务三参考程序.png图14.19任务三参考程序" descr="C:\课程开发\【0 AI上神奇动物套件】\【教材图片包合集-AI上神奇动物-0815-定】\教材图片包-AI上神奇动物-主题14-敏捷的蛇\图14.19任务三参考程序.png图14.19任务三参考程序"/>
                    <pic:cNvPicPr>
                      <a:picLocks noChangeAspect="1"/>
                    </pic:cNvPicPr>
                  </pic:nvPicPr>
                  <pic:blipFill>
                    <a:blip r:embed="rId32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8823" cy="318960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14.19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Эталонная программа для задачи 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3</w:t>
      </w: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Другой мир</w:t>
      </w: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Дополнительные знания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SourceSansPro-Regular" w:cs="SourceSansPro-Regular" w:hAnsi="SourceSansPro-Regular" w:eastAsia="SourceSansPro-Regular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Змеиные роботы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Бионические роботы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змеи могут имитировать движения змей и адаптироваться к различным видам сложной и опасной местности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такой как болота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луга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руины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леса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Различные характеристики этого типа роботов позволяют людям использовать его для выполнения множества задач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таких как обезвреживание взрывчатых веществ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спасательные работы и сбор данных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Практи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вы думаете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 какими еще проблемами люди могут помочь робот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зме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?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Поделитесь своими идеями с человеком рядом с вами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ind w:left="0" w:right="0" w:firstLine="0"/>
        <w:jc w:val="left"/>
        <w:rPr>
          <w:rtl w:val="0"/>
        </w:rPr>
      </w:pP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br w:type="page"/>
      </w:r>
    </w:p>
    <w:tbl>
      <w:tblPr>
        <w:tblW w:w="9357" w:type="dxa"/>
        <w:jc w:val="left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6346"/>
        <w:gridCol w:w="3011"/>
      </w:tblGrid>
      <w:tr>
        <w:tblPrEx>
          <w:shd w:val="clear" w:color="auto" w:fill="cadfff"/>
        </w:tblPrEx>
        <w:trPr>
          <w:trHeight w:val="1060" w:hRule="atLeast"/>
        </w:trPr>
        <w:tc>
          <w:tcPr>
            <w:tcW w:type="dxa" w:w="634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396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</w:tabs>
              <w:bidi w:val="0"/>
              <w:spacing w:before="0" w:after="80" w:line="240" w:lineRule="auto"/>
              <w:ind w:left="0" w:right="316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Более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200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миллионов лет назад жило большое семейство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правившее морем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землей и небом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и никакие другие животные не могли с ними бороться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Они были настоящими правителями земли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Это были динозавры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301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Каких динозавров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когда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то живших на Земле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вы знаете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?</w:t>
            </w:r>
          </w:p>
        </w:tc>
      </w:tr>
    </w:tbl>
    <w:p>
      <w:pPr>
        <w:pStyle w:val="Рубрика"/>
        <w:bidi w:val="0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bookmarkStart w:name="_Toc14" w:id="15"/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Тема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15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Повелитель Земли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: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Динозавр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(1)</w:t>
      </w:r>
      <w:bookmarkEnd w:id="15"/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Удивительный мир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bookmarkStart w:name="_Hlk516128362" w:id="16"/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Динозавры жили на Земле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160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миллионов лет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Большинство из них были очень высокими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свирепый тираннозавр весил столько же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сколько слон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 был одним из самых известных наземных хищников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Самым большим динозавром был аргентинозавр с длиной тела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35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метров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  <w:bookmarkEnd w:id="16"/>
      <w:bookmarkStart w:name="_Hlk516765235" w:id="17"/>
      <w:bookmarkEnd w:id="17"/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80"/>
        <w:gridCol w:w="4677"/>
      </w:tblGrid>
      <w:tr>
        <w:tblPrEx>
          <w:shd w:val="clear" w:color="auto" w:fill="cadfff"/>
        </w:tblPrEx>
        <w:trPr>
          <w:trHeight w:val="2977" w:hRule="atLeast"/>
        </w:trPr>
        <w:tc>
          <w:tcPr>
            <w:tcW w:type="dxa" w:w="468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397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317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468130" cy="1849122"/>
                  <wp:effectExtent l="0" t="0" r="0" b="0"/>
                  <wp:docPr id="1073742229" name="officeArt object" descr="C:\课程开发\【0 AI上神奇动物套件】\【教材图片包合集-AI上神奇动物-0815-定】\教材图片包-AI上神奇动物-主题15-地球的霸主：恐龙（1）\图15.1 霸王龙.jpg图15.1 霸王龙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29" name="C:\课程开发\【0 AI上神奇动物套件】\【教材图片包合集-AI上神奇动物-0815-定】\教材图片包-AI上神奇动物-主题15-地球的霸主：恐龙（1）\图15.1 霸王龙.jpg图15.1 霸王龙" descr="C:\课程开发\【0 AI上神奇动物套件】\【教材图片包合集-AI上神奇动物-0815-定】\教材图片包-AI上神奇动物-主题15-地球的霸主：恐龙（1）\图15.1 霸王龙.jpg图15.1 霸王龙"/>
                          <pic:cNvPicPr>
                            <a:picLocks noChangeAspect="1"/>
                          </pic:cNvPicPr>
                        </pic:nvPicPr>
                        <pic:blipFill>
                          <a:blip r:embed="rId33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130" cy="184912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7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i w:val="1"/>
                <w:iCs w:val="1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855469" cy="1605815"/>
                  <wp:effectExtent l="0" t="0" r="0" b="0"/>
                  <wp:docPr id="1073742230" name="officeArt object" descr="C:\课程开发\【0 AI上神奇动物套件】\【教材图片包合集-AI上神奇动物-0815-定】\教材图片包-AI上神奇动物-主题15-地球的霸主：恐龙（1）\图15.2 阿根廷恐龙.jpg图15.2 阿根廷恐龙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30" name="C:\课程开发\【0 AI上神奇动物套件】\【教材图片包合集-AI上神奇动物-0815-定】\教材图片包-AI上神奇动物-主题15-地球的霸主：恐龙（1）\图15.2 阿根廷恐龙.jpg图15.2 阿根廷恐龙" descr="C:\课程开发\【0 AI上神奇动物套件】\【教材图片包合集-AI上神奇动物-0815-定】\教材图片包-AI上神奇动物-主题15-地球的霸主：恐龙（1）\图15.2 阿根廷恐龙.jpg图15.2 阿根廷恐龙"/>
                          <pic:cNvPicPr>
                            <a:picLocks noChangeAspect="1"/>
                          </pic:cNvPicPr>
                        </pic:nvPicPr>
                        <pic:blipFill>
                          <a:blip r:embed="rId33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5469" cy="160581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4680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15.1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Тираннозавр рекс</w:t>
            </w:r>
          </w:p>
        </w:tc>
        <w:tc>
          <w:tcPr>
            <w:tcW w:type="dxa" w:w="4677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15.2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Аргентинозавр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drawing xmlns:a="http://schemas.openxmlformats.org/drawingml/2006/main">
          <wp:anchor distT="0" distB="0" distL="0" distR="0" simplePos="0" relativeHeight="251680768" behindDoc="0" locked="0" layoutInCell="1" allowOverlap="1">
            <wp:simplePos x="0" y="0"/>
            <wp:positionH relativeFrom="column">
              <wp:posOffset>1472563</wp:posOffset>
            </wp:positionH>
            <wp:positionV relativeFrom="line">
              <wp:posOffset>28053028</wp:posOffset>
            </wp:positionV>
            <wp:extent cx="733425" cy="626745"/>
            <wp:effectExtent l="0" t="0" r="0" b="0"/>
            <wp:wrapNone/>
            <wp:docPr id="1073742231" name="officeArt object" descr="图片 634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231" name="图片 63445" descr="图片 63445"/>
                    <pic:cNvPicPr>
                      <a:picLocks noChangeAspect="1"/>
                    </pic:cNvPicPr>
                  </pic:nvPicPr>
                  <pic:blipFill>
                    <a:blip r:embed="rId2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425" cy="62674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Счастливо</w:t>
      </w: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е</w:t>
      </w: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обучени</w:t>
      </w: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Аргентинозавр ходил на четырех ногах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поэтому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обеспечить скоординированное движение конечностей нашей модели динозавра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нам нужно использовать четыре сервопривода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Подключение четырех сервоприводов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5760"/>
        <w:gridCol w:w="3597"/>
      </w:tblGrid>
      <w:tr>
        <w:tblPrEx>
          <w:shd w:val="clear" w:color="auto" w:fill="cadfff"/>
        </w:tblPrEx>
        <w:trPr>
          <w:trHeight w:val="1060" w:hRule="atLeast"/>
        </w:trPr>
        <w:tc>
          <w:tcPr>
            <w:tcW w:type="dxa" w:w="576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 головой динозавра спереди используйте сервопривод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ID-01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для передней левой ноги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сервопривод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ID-02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для задней левой ноги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сервопривод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ID-03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для передней правой ноги и сервопривод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ID-04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для задней правой ноги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359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keepNext w:val="1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Что нужно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чтобы построить модель динозавра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?</w:t>
            </w:r>
          </w:p>
        </w:tc>
      </w:tr>
    </w:tbl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108" w:right="0" w:hanging="108"/>
        <w:jc w:val="left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mc:AlternateContent>
          <mc:Choice Requires="wps">
            <w:drawing xmlns:a="http://schemas.openxmlformats.org/drawingml/2006/main">
              <wp:anchor distT="0" distB="0" distL="0" distR="0" simplePos="0" relativeHeight="251681792" behindDoc="0" locked="0" layoutInCell="1" allowOverlap="1">
                <wp:simplePos x="0" y="0"/>
                <wp:positionH relativeFrom="column">
                  <wp:posOffset>1710688</wp:posOffset>
                </wp:positionH>
                <wp:positionV relativeFrom="line">
                  <wp:posOffset>1102994</wp:posOffset>
                </wp:positionV>
                <wp:extent cx="1480820" cy="415925"/>
                <wp:effectExtent l="0" t="0" r="0" b="0"/>
                <wp:wrapNone/>
                <wp:docPr id="1073742232" name="officeArt object" descr="Прямоугольник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0820" cy="415925"/>
                        </a:xfrm>
                        <a:prstGeom prst="rect">
                          <a:avLst/>
                        </a:prstGeom>
                        <a:noFill/>
                        <a:ln w="9525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51" style="visibility:visible;position:absolute;margin-left:134.7pt;margin-top:86.8pt;width:116.6pt;height:32.8pt;z-index:251681792;mso-position-horizontal:absolute;mso-position-horizontal-relative:text;mso-position-vertical:absolute;mso-position-vertical-relative:line;mso-wrap-distance-left:0.0pt;mso-wrap-distance-top:0.0pt;mso-wrap-distance-right:0.0pt;mso-wrap-distance-bottom:0.0pt;">
                <v:fill on="f"/>
                <v:stroke filltype="solid" color="#FF0000" opacity="100.0%" weight="0.8pt" dashstyle="solid" endcap="flat" joinstyle="round" linestyle="single" startarrow="none" startarrowwidth="medium" startarrowlength="medium" endarrow="none" endarrowwidth="medium" endarrowlength="medium"/>
                <w10:wrap type="none" side="bothSides" anchorx="text"/>
              </v:rect>
            </w:pict>
          </mc:Fallback>
        </mc:AlternateConten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2954021" cy="1661637"/>
            <wp:effectExtent l="0" t="0" r="0" b="0"/>
            <wp:docPr id="1073742233" name="officeArt object" descr="C:\课程开发\【0 AI上神奇动物套件】\【教材图片包合集-AI上神奇动物-0815-定】\教材图片包-AI上神奇动物-主题15-地球的霸主：恐龙（1）\图15.3 连接图.png图15.3 连接图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233" name="C:\课程开发\【0 AI上神奇动物套件】\【教材图片包合集-AI上神奇动物-0815-定】\教材图片包-AI上神奇动物-主题15-地球的霸主：恐龙（1）\图15.3 连接图.png图15.3 连接图" descr="C:\课程开发\【0 AI上神奇动物套件】\【教材图片包合集-AI上神奇动物-0815-定】\教材图片包-AI上神奇动物-主题15-地球的霸主：恐龙（1）\图15.3 连接图.png图15.3 连接图"/>
                    <pic:cNvPicPr>
                      <a:picLocks noChangeAspect="1"/>
                    </pic:cNvPicPr>
                  </pic:nvPicPr>
                  <pic:blipFill>
                    <a:blip r:embed="rId33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4021" cy="166163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Calibri" w:cs="Calibri" w:hAnsi="Calibri" w:eastAsia="Calibri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15.3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Схема подключения</w:t>
      </w:r>
    </w:p>
    <w:tbl>
      <w:tblPr>
        <w:tblW w:w="9357" w:type="dxa"/>
        <w:jc w:val="center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5040"/>
        <w:gridCol w:w="4317"/>
      </w:tblGrid>
      <w:tr>
        <w:tblPrEx>
          <w:shd w:val="clear" w:color="auto" w:fill="cadfff"/>
        </w:tblPrEx>
        <w:trPr>
          <w:trHeight w:val="2527" w:hRule="atLeast"/>
        </w:trPr>
        <w:tc>
          <w:tcPr>
            <w:tcW w:type="dxa" w:w="504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keepNext w:val="1"/>
              <w:keepLines w:val="1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120" w:after="120"/>
              <w:ind w:left="0" w:right="0" w:firstLine="0"/>
              <w:jc w:val="both"/>
              <w:outlineLvl w:val="2"/>
              <w:rPr>
                <w:rFonts w:ascii="华文楷体" w:cs="华文楷体" w:hAnsi="华文楷体" w:eastAsia="华文楷体"/>
                <w:kern w:val="2"/>
                <w:sz w:val="20"/>
                <w:szCs w:val="20"/>
                <w:u w:color="000000"/>
                <w:shd w:val="nil" w:color="auto" w:fill="auto"/>
                <w:rtl w:val="0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Аппаратный способ подключения</w:t>
            </w:r>
          </w:p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spacing w:before="0" w:after="80" w:line="240" w:lineRule="auto"/>
              <w:ind w:right="270"/>
              <w:jc w:val="left"/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Оборудование должно быть подключено в следующем порядке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: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контроллер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-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сервопривод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ID-01 -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сервопривод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ID-02;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контроллер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-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сервопривод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ID-03 -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сервопривод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ID-04.</w:t>
            </w:r>
          </w:p>
        </w:tc>
        <w:tc>
          <w:tcPr>
            <w:tcW w:type="dxa" w:w="431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keepNext w:val="1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i w:val="1"/>
                <w:iCs w:val="1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615890" cy="1562737"/>
                  <wp:effectExtent l="0" t="0" r="0" b="0"/>
                  <wp:docPr id="1073742234" name="officeArt object" descr="C:\课程开发\【0 AI上神奇动物套件】\【教材图片包合集-AI上神奇动物-0815-定】\教材图片包-AI上神奇动物-主题15-地球的霸主：恐龙（1）\图15.4 硬件连接控制器.png图15.4 硬件连接控制器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34" name="C:\课程开发\【0 AI上神奇动物套件】\【教材图片包合集-AI上神奇动物-0815-定】\教材图片包-AI上神奇动物-主题15-地球的霸主：恐龙（1）\图15.4 硬件连接控制器.png图15.4 硬件连接控制器" descr="C:\课程开发\【0 AI上神奇动物套件】\【教材图片包合集-AI上神奇动物-0815-定】\教材图片包-AI上神奇动物-主题15-地球的霸主：恐龙（1）\图15.4 硬件连接控制器.png图15.4 硬件连接控制器"/>
                          <pic:cNvPicPr>
                            <a:picLocks noChangeAspect="1"/>
                          </pic:cNvPicPr>
                        </pic:nvPicPr>
                        <pic:blipFill>
                          <a:blip r:embed="rId333">
                            <a:extLst/>
                          </a:blip>
                          <a:srcRect l="41673" t="15380" r="34288" b="536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5890" cy="156273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310" w:hRule="atLeast"/>
        </w:trPr>
        <w:tc>
          <w:tcPr>
            <w:tcW w:type="dxa" w:w="5040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4317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15.4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Аппаратные соединения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108" w:right="0" w:hanging="108"/>
        <w:jc w:val="center"/>
        <w:rPr>
          <w:rFonts w:ascii="Calibri" w:cs="Calibri" w:hAnsi="Calibri" w:eastAsia="Calibri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Calibri" w:cs="Calibri" w:hAnsi="Calibri" w:eastAsia="Calibri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Строительный завод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582823" cy="2263140"/>
            <wp:effectExtent l="0" t="0" r="0" b="0"/>
            <wp:docPr id="1073742235" name="officeArt object" descr="C:\课程开发\【0 AI上神奇动物套件】\【教材图片包合集-AI上神奇动物-0815-定】\教材图片包-AI上神奇动物-主题15-地球的霸主：恐龙（1）\图15.5结构分析图.png图15.5结构分析图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235" name="C:\课程开发\【0 AI上神奇动物套件】\【教材图片包合集-AI上神奇动物-0815-定】\教材图片包-AI上神奇动物-主题15-地球的霸主：恐龙（1）\图15.5结构分析图.png图15.5结构分析图" descr="C:\课程开发\【0 AI上神奇动物套件】\【教材图片包合集-AI上神奇动物-0815-定】\教材图片包-AI上神奇动物-主题15-地球的霸主：恐龙（1）\图15.5结构分析图.png图15.5结构分析图"/>
                    <pic:cNvPicPr>
                      <a:picLocks noChangeAspect="1"/>
                    </pic:cNvPicPr>
                  </pic:nvPicPr>
                  <pic:blipFill>
                    <a:blip r:embed="rId33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2823" cy="226314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15.5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Структурная схема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Модель динозавра состоит из трех основных частей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головы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туловища и хвоста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Материалы</w:t>
      </w:r>
    </w:p>
    <w:tbl>
      <w:tblPr>
        <w:tblW w:w="9638" w:type="dxa"/>
        <w:jc w:val="center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2"/>
        <w:gridCol w:w="1772"/>
        <w:gridCol w:w="1744"/>
        <w:gridCol w:w="559"/>
        <w:gridCol w:w="280"/>
        <w:gridCol w:w="479"/>
        <w:gridCol w:w="2039"/>
        <w:gridCol w:w="1679"/>
        <w:gridCol w:w="624"/>
      </w:tblGrid>
      <w:tr>
        <w:tblPrEx>
          <w:shd w:val="clear" w:color="auto" w:fill="00a2ff"/>
        </w:tblPrEx>
        <w:trPr>
          <w:trHeight w:val="1840" w:hRule="atLeast"/>
          <w:tblHeader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keepNext w:val="1"/>
              <w:widowControl w:val="0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516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keepNext w:val="1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keepNext w:val="1"/>
              <w:widowControl w:val="0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keepNext w:val="1"/>
              <w:widowControl w:val="0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718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keepNext w:val="1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keepNext w:val="1"/>
              <w:widowControl w:val="0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</w:tr>
      <w:tr>
        <w:tblPrEx>
          <w:shd w:val="clear" w:color="auto" w:fill="cadfff"/>
        </w:tblPrEx>
        <w:trPr>
          <w:trHeight w:val="1127" w:hRule="atLeast"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31147" cy="653416"/>
                  <wp:effectExtent l="0" t="0" r="0" b="0"/>
                  <wp:docPr id="1073742236" name="officeArt object" descr="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36" name="1.png" descr="1.png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/>
                          </a:blip>
                          <a:srcRect l="7229" t="3816" r="10843" b="38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147" cy="65341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4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Контроллер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12</w:t>
            </w:r>
          </w:p>
        </w:tc>
        <w:tc>
          <w:tcPr>
            <w:tcW w:type="dxa" w:w="20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39577" cy="667385"/>
                  <wp:effectExtent l="0" t="0" r="0" b="0"/>
                  <wp:docPr id="1073742237" name="officeArt object" descr="Picture 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37" name="Picture 13" descr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237">
                            <a:extLst/>
                          </a:blip>
                          <a:srcRect l="21739" t="0" r="24145" b="40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577" cy="66738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соединительный блок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3*3 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1029" w:hRule="atLeast"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30813" cy="605791"/>
                  <wp:effectExtent l="0" t="0" r="0" b="0"/>
                  <wp:docPr id="1073742238" name="officeArt object" descr="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38" name="18.png" descr="18.png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/>
                          </a:blip>
                          <a:srcRect l="6716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0813" cy="60579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4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Выключатель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13</w:t>
            </w:r>
          </w:p>
        </w:tc>
        <w:tc>
          <w:tcPr>
            <w:tcW w:type="dxa" w:w="20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22675" cy="593091"/>
                  <wp:effectExtent l="0" t="0" r="0" b="0"/>
                  <wp:docPr id="1073742239" name="officeArt object" descr="Picture 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39" name="Picture 10" descr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335">
                            <a:extLst/>
                          </a:blip>
                          <a:srcRect l="14353" t="9333" r="17062" b="213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675" cy="59309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соединительный блок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5*5 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отверстий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</w:tr>
      <w:tr>
        <w:tblPrEx>
          <w:shd w:val="clear" w:color="auto" w:fill="cadfff"/>
        </w:tblPrEx>
        <w:trPr>
          <w:trHeight w:val="1287" w:hRule="atLeast"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22388" cy="768986"/>
                  <wp:effectExtent l="0" t="0" r="0" b="0"/>
                  <wp:docPr id="1073742240" name="officeArt object" descr="Picture 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40" name="Picture 83" descr="Picture 83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/>
                          </a:blip>
                          <a:srcRect l="16948" t="10638" r="18077" b="127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388" cy="76898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4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Сервопривод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14</w:t>
            </w:r>
          </w:p>
        </w:tc>
        <w:tc>
          <w:tcPr>
            <w:tcW w:type="dxa" w:w="20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02006" cy="638175"/>
                  <wp:effectExtent l="0" t="0" r="0" b="0"/>
                  <wp:docPr id="1073742241" name="officeArt object" descr="Picture 7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41" name="Picture 73" descr="Picture 73"/>
                          <pic:cNvPicPr>
                            <a:picLocks noChangeAspect="1"/>
                          </pic:cNvPicPr>
                        </pic:nvPicPr>
                        <pic:blipFill>
                          <a:blip r:embed="rId336">
                            <a:extLst/>
                          </a:blip>
                          <a:srcRect l="17361" t="16379" r="18055" b="198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2006" cy="63817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блок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3*3 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</w:tr>
      <w:tr>
        <w:tblPrEx>
          <w:shd w:val="clear" w:color="auto" w:fill="cadfff"/>
        </w:tblPrEx>
        <w:trPr>
          <w:trHeight w:val="1047" w:hRule="atLeast"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22779" cy="616585"/>
                  <wp:effectExtent l="0" t="0" r="0" b="0"/>
                  <wp:docPr id="1073742242" name="officeArt object" descr="Picture 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42" name="Picture 9" descr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337">
                            <a:extLst/>
                          </a:blip>
                          <a:srcRect l="11881" t="0" r="12376" b="73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779" cy="61658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4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Двусторонний кронштейн сервопривода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15</w:t>
            </w:r>
          </w:p>
        </w:tc>
        <w:tc>
          <w:tcPr>
            <w:tcW w:type="dxa" w:w="20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22235" cy="523241"/>
                  <wp:effectExtent l="0" t="0" r="0" b="0"/>
                  <wp:docPr id="1073742243" name="officeArt object" descr="Picture 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43" name="Picture 74" descr="Picture 74"/>
                          <pic:cNvPicPr>
                            <a:picLocks noChangeAspect="1"/>
                          </pic:cNvPicPr>
                        </pic:nvPicPr>
                        <pic:blipFill>
                          <a:blip r:embed="rId33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235" cy="52324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Двусторонняя панель с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5 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отверстиями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5</w:t>
            </w:r>
          </w:p>
        </w:tc>
      </w:tr>
      <w:tr>
        <w:tblPrEx>
          <w:shd w:val="clear" w:color="auto" w:fill="cadfff"/>
        </w:tblPrEx>
        <w:trPr>
          <w:trHeight w:val="832" w:hRule="atLeast"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5</w:t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77773" cy="111526"/>
                  <wp:effectExtent l="0" t="0" r="0" b="0"/>
                  <wp:docPr id="1073742244" name="officeArt object" descr="8339818564263265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44" name="833981856426326518" descr="833981856426326518"/>
                          <pic:cNvPicPr>
                            <a:picLocks noChangeAspect="1"/>
                          </pic:cNvPicPr>
                        </pic:nvPicPr>
                        <pic:blipFill>
                          <a:blip r:embed="rId339">
                            <a:extLst/>
                          </a:blip>
                          <a:srcRect l="0" t="13513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773" cy="11152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4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кабель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120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мм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16</w:t>
            </w:r>
          </w:p>
        </w:tc>
        <w:tc>
          <w:tcPr>
            <w:tcW w:type="dxa" w:w="20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096816" cy="480695"/>
                  <wp:effectExtent l="0" t="0" r="0" b="0"/>
                  <wp:docPr id="1073742245" name="officeArt object" descr="Picture 8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45" name="Picture 81" descr="Picture 81"/>
                          <pic:cNvPicPr>
                            <a:picLocks noChangeAspect="1"/>
                          </pic:cNvPicPr>
                        </pic:nvPicPr>
                        <pic:blipFill>
                          <a:blip r:embed="rId34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6816" cy="48069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резиновая шайба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5*5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</w:tr>
      <w:tr>
        <w:tblPrEx>
          <w:shd w:val="clear" w:color="auto" w:fill="cadfff"/>
        </w:tblPrEx>
        <w:trPr>
          <w:trHeight w:val="1160" w:hRule="atLeast"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77773" cy="119244"/>
                  <wp:effectExtent l="0" t="0" r="0" b="0"/>
                  <wp:docPr id="1073742246" name="officeArt object" descr="8339818564263265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46" name="833981856426326518" descr="833981856426326518"/>
                          <pic:cNvPicPr>
                            <a:picLocks noChangeAspect="1"/>
                          </pic:cNvPicPr>
                        </pic:nvPicPr>
                        <pic:blipFill>
                          <a:blip r:embed="rId341">
                            <a:extLst/>
                          </a:blip>
                          <a:srcRect l="0" t="16667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773" cy="11924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4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кабель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80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мм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17</w:t>
            </w:r>
          </w:p>
        </w:tc>
        <w:tc>
          <w:tcPr>
            <w:tcW w:type="dxa" w:w="20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31374" cy="688975"/>
                  <wp:effectExtent l="0" t="0" r="0" b="0"/>
                  <wp:docPr id="1073742247" name="officeArt object" descr="Picture 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47" name="Picture 68" descr="Picture 68"/>
                          <pic:cNvPicPr>
                            <a:picLocks noChangeAspect="1"/>
                          </pic:cNvPicPr>
                        </pic:nvPicPr>
                        <pic:blipFill>
                          <a:blip r:embed="rId342">
                            <a:extLst/>
                          </a:blip>
                          <a:srcRect l="0" t="0" r="16279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374" cy="68897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Короткая зеленая булавка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30</w:t>
            </w:r>
          </w:p>
        </w:tc>
      </w:tr>
      <w:tr>
        <w:tblPrEx>
          <w:shd w:val="clear" w:color="auto" w:fill="cadfff"/>
        </w:tblPrEx>
        <w:trPr>
          <w:trHeight w:val="1210" w:hRule="atLeast"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7</w:t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77773" cy="112087"/>
                  <wp:effectExtent l="0" t="0" r="0" b="0"/>
                  <wp:docPr id="1073742248" name="officeArt object" descr="1981869133032720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48" name="198186913303272071" descr="198186913303272071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/>
                          </a:blip>
                          <a:srcRect l="0" t="26422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773" cy="11208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4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Переключатель кабеля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18</w:t>
            </w:r>
          </w:p>
        </w:tc>
        <w:tc>
          <w:tcPr>
            <w:tcW w:type="dxa" w:w="20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31324" cy="720725"/>
                  <wp:effectExtent l="0" t="0" r="0" b="0"/>
                  <wp:docPr id="1073742249" name="officeArt object" descr="图片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49" name="图片 1" descr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343">
                            <a:extLst/>
                          </a:blip>
                          <a:srcRect l="2728" t="4687" r="11549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324" cy="7207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45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°Кронштейн сервопривода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(L)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1109" w:hRule="atLeast"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8</w:t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13631" cy="596267"/>
                  <wp:effectExtent l="0" t="0" r="0" b="0"/>
                  <wp:docPr id="1073742250" name="officeArt object" descr="图片 6345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50" name="图片 63453" descr="图片 63453"/>
                          <pic:cNvPicPr>
                            <a:picLocks noChangeAspect="1"/>
                          </pic:cNvPicPr>
                        </pic:nvPicPr>
                        <pic:blipFill>
                          <a:blip r:embed="rId41">
                            <a:extLst/>
                          </a:blip>
                          <a:srcRect l="4848" t="8696" r="23020" b="226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3631" cy="59626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4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Красный соединительный штифт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30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19</w:t>
            </w:r>
          </w:p>
        </w:tc>
        <w:tc>
          <w:tcPr>
            <w:tcW w:type="dxa" w:w="20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40022" cy="656591"/>
                  <wp:effectExtent l="0" t="0" r="0" b="0"/>
                  <wp:docPr id="1073742251" name="officeArt object" descr="Picture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51" name="Picture 4" descr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34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022" cy="65659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45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°Кронштейн сервопривода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(R)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1097" w:hRule="atLeast"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9</w:t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31236" cy="636271"/>
                  <wp:effectExtent l="0" t="0" r="0" b="0"/>
                  <wp:docPr id="1073742252" name="officeArt object" descr="Picture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52" name="Picture 6" descr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42">
                            <a:extLst/>
                          </a:blip>
                          <a:srcRect l="16564" t="15267" r="19017" b="144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236" cy="63627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4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Рулевой блок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20</w:t>
            </w:r>
          </w:p>
        </w:tc>
        <w:tc>
          <w:tcPr>
            <w:tcW w:type="dxa" w:w="20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39567" cy="648970"/>
                  <wp:effectExtent l="0" t="0" r="0" b="0"/>
                  <wp:docPr id="1073742253" name="officeArt object" descr="图片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53" name="图片 3" descr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345">
                            <a:extLst/>
                          </a:blip>
                          <a:srcRect l="20804" t="13445" r="22819" b="15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567" cy="64897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Двойной квадратный блок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1120" w:hRule="atLeast"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10</w:t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30943" cy="663575"/>
                  <wp:effectExtent l="0" t="0" r="0" b="0"/>
                  <wp:docPr id="1073742254" name="officeArt object" descr="81749561551654920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54" name="817495615516549208" descr="817495615516549208"/>
                          <pic:cNvPicPr>
                            <a:picLocks noChangeAspect="1"/>
                          </pic:cNvPicPr>
                        </pic:nvPicPr>
                        <pic:blipFill>
                          <a:blip r:embed="rId4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0943" cy="66357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4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Квадратный блок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21</w:t>
            </w:r>
          </w:p>
        </w:tc>
        <w:tc>
          <w:tcPr>
            <w:tcW w:type="dxa" w:w="20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13697" cy="587377"/>
                  <wp:effectExtent l="0" t="0" r="0" b="0"/>
                  <wp:docPr id="1073742255" name="officeArt object" descr="Picture 6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55" name="Picture 63" descr="Picture 63"/>
                          <pic:cNvPicPr>
                            <a:picLocks noChangeAspect="1"/>
                          </pic:cNvPicPr>
                        </pic:nvPicPr>
                        <pic:blipFill>
                          <a:blip r:embed="rId346">
                            <a:extLst/>
                          </a:blip>
                          <a:srcRect l="20792" t="18430" r="21809" b="165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3697" cy="58737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2*4 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прямоугольный луч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1408" w:hRule="atLeast"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11</w:t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31478" cy="846456"/>
                  <wp:effectExtent l="0" t="0" r="0" b="0"/>
                  <wp:docPr id="1073742256" name="officeArt object" descr="Picture 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56" name="Picture 59" descr="Picture 59"/>
                          <pic:cNvPicPr>
                            <a:picLocks noChangeAspect="1"/>
                          </pic:cNvPicPr>
                        </pic:nvPicPr>
                        <pic:blipFill>
                          <a:blip r:embed="rId34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478" cy="84645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4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2*3 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двухсторонний прямоугольный луч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22</w:t>
            </w:r>
          </w:p>
        </w:tc>
        <w:tc>
          <w:tcPr>
            <w:tcW w:type="dxa" w:w="20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30887" cy="518555"/>
                  <wp:effectExtent l="0" t="0" r="0" b="0"/>
                  <wp:docPr id="1073742257" name="officeArt object" descr="5984833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57" name="598483312" descr="598483312"/>
                          <pic:cNvPicPr>
                            <a:picLocks noChangeAspect="1"/>
                          </pic:cNvPicPr>
                        </pic:nvPicPr>
                        <pic:blipFill>
                          <a:blip r:embed="rId348">
                            <a:extLst/>
                          </a:blip>
                          <a:srcRect l="18045" t="21698" r="18080" b="215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0887" cy="51855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Короткий указатель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12</w:t>
            </w:r>
          </w:p>
        </w:tc>
      </w:tr>
    </w:tbl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Список материалов</w:t>
      </w:r>
    </w:p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Строительство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*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См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инструкции по сборке для получения инструкций по сборке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3510"/>
        <w:gridCol w:w="2980"/>
        <w:gridCol w:w="2867"/>
      </w:tblGrid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351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1.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Построить голову</w:t>
            </w:r>
          </w:p>
        </w:tc>
        <w:tc>
          <w:tcPr>
            <w:tcW w:type="dxa" w:w="5847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2.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Построить тело</w:t>
            </w:r>
          </w:p>
        </w:tc>
      </w:tr>
      <w:tr>
        <w:tblPrEx>
          <w:shd w:val="clear" w:color="auto" w:fill="cadfff"/>
        </w:tblPrEx>
        <w:trPr>
          <w:trHeight w:val="2945" w:hRule="atLeast"/>
        </w:trPr>
        <w:tc>
          <w:tcPr>
            <w:tcW w:type="dxa" w:w="3510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543686" cy="1828442"/>
                  <wp:effectExtent l="0" t="0" r="0" b="0"/>
                  <wp:docPr id="1073742258" name="officeArt object" descr="C:\课程开发\【0 AI上神奇动物套件】\【教材图片包合集-AI上神奇动物-0815-定】\教材图片包-AI上神奇动物-主题15-地球的霸主：恐龙（1）\图15.6头部.png图15.6头部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58" name="C:\课程开发\【0 AI上神奇动物套件】\【教材图片包合集-AI上神奇动物-0815-定】\教材图片包-AI上神奇动物-主题15-地球的霸主：恐龙（1）\图15.6头部.png图15.6头部" descr="C:\课程开发\【0 AI上神奇动物套件】\【教材图片包合集-AI上神奇动物-0815-定】\教材图片包-AI上神奇动物-主题15-地球的霸主：恐龙（1）\图15.6头部.png图15.6头部"/>
                          <pic:cNvPicPr>
                            <a:picLocks noChangeAspect="1"/>
                          </pic:cNvPicPr>
                        </pic:nvPicPr>
                        <pic:blipFill>
                          <a:blip r:embed="rId349">
                            <a:extLst/>
                          </a:blip>
                          <a:srcRect l="43733" t="24234" r="22157" b="203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686" cy="182844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5847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3282950" cy="1737108"/>
                  <wp:effectExtent l="0" t="0" r="0" b="0"/>
                  <wp:docPr id="1073742259" name="officeArt object" descr="C:\课程开发\【0 AI上神奇动物套件】\【教材图片包合集-AI上神奇动物-0815-定】\教材图片包-AI上神奇动物-主题15-地球的霸主：恐龙（1）\图15.7 身体.png图15.7 身体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59" name="C:\课程开发\【0 AI上神奇动物套件】\【教材图片包合集-AI上神奇动物-0815-定】\教材图片包-AI上神奇动物-主题15-地球的霸主：恐龙（1）\图15.7 身体.png图15.7 身体" descr="C:\课程开发\【0 AI上神奇动物套件】\【教材图片包合集-AI上神奇动物-0815-定】\教材图片包-AI上神奇动物-主题15-地球的霸主：恐龙（1）\图15.7 身体.png图15.7 身体"/>
                          <pic:cNvPicPr>
                            <a:picLocks noChangeAspect="1"/>
                          </pic:cNvPicPr>
                        </pic:nvPicPr>
                        <pic:blipFill>
                          <a:blip r:embed="rId35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950" cy="173710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3510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15.6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Голова</w:t>
            </w:r>
          </w:p>
        </w:tc>
        <w:tc>
          <w:tcPr>
            <w:tcW w:type="dxa" w:w="5847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15.7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ru-RU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Тело</w:t>
            </w:r>
          </w:p>
        </w:tc>
      </w:tr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3510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5.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Постройте хвост</w:t>
            </w:r>
          </w:p>
        </w:tc>
        <w:tc>
          <w:tcPr>
            <w:tcW w:type="dxa" w:w="5847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4.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Сборка и кабели</w:t>
            </w:r>
          </w:p>
        </w:tc>
      </w:tr>
      <w:tr>
        <w:tblPrEx>
          <w:shd w:val="clear" w:color="auto" w:fill="cadfff"/>
        </w:tblPrEx>
        <w:trPr>
          <w:trHeight w:val="2039" w:hRule="atLeast"/>
        </w:trPr>
        <w:tc>
          <w:tcPr>
            <w:tcW w:type="dxa" w:w="351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114423" cy="717921"/>
                  <wp:effectExtent l="0" t="0" r="0" b="0"/>
                  <wp:docPr id="1073742260" name="officeArt object" descr="C:\课程开发\【0 AI上神奇动物套件】\【教材图片包合集-AI上神奇动物-0815-定】\教材图片包-AI上神奇动物-主题15-地球的霸主：恐龙（1）\图15.8 尾巴.png图15.8 尾巴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60" name="C:\课程开发\【0 AI上神奇动物套件】\【教材图片包合集-AI上神奇动物-0815-定】\教材图片包-AI上神奇动物-主题15-地球的霸主：恐龙（1）\图15.8 尾巴.png图15.8 尾巴" descr="C:\课程开发\【0 AI上神奇动物套件】\【教材图片包合集-AI上神奇动物-0815-定】\教材图片包-AI上神奇动物-主题15-地球的霸主：恐龙（1）\图15.8 尾巴.png图15.8 尾巴"/>
                          <pic:cNvPicPr>
                            <a:picLocks noChangeAspect="1"/>
                          </pic:cNvPicPr>
                        </pic:nvPicPr>
                        <pic:blipFill>
                          <a:blip r:embed="rId351">
                            <a:extLst/>
                          </a:blip>
                          <a:srcRect l="26815" t="38140" r="19824" b="377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4423" cy="7179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98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784224" cy="1174026"/>
                  <wp:effectExtent l="0" t="0" r="0" b="0"/>
                  <wp:docPr id="1073742261" name="officeArt object" descr="C:\课程开发\【0 AI上神奇动物套件】\【教材图片包合集-AI上神奇动物-0815-定】\教材图片包-AI上神奇动物-主题15-地球的霸主：恐龙（1）\图15.9 整体拼装.jpg图15.9 整体拼装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61" name="C:\课程开发\【0 AI上神奇动物套件】\【教材图片包合集-AI上神奇动物-0815-定】\教材图片包-AI上神奇动物-主题15-地球的霸主：恐龙（1）\图15.9 整体拼装.jpg图15.9 整体拼装" descr="C:\课程开发\【0 AI上神奇动物套件】\【教材图片包合集-AI上神奇动物-0815-定】\教材图片包-AI上神奇动物-主题15-地球的霸主：恐龙（1）\图15.9 整体拼装.jpg图15.9 整体拼装"/>
                          <pic:cNvPicPr>
                            <a:picLocks noChangeAspect="1"/>
                          </pic:cNvPicPr>
                        </pic:nvPicPr>
                        <pic:blipFill>
                          <a:blip r:embed="rId352">
                            <a:extLst/>
                          </a:blip>
                          <a:srcRect l="5153" t="0" r="11543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4224" cy="117402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86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712469" cy="1252966"/>
                  <wp:effectExtent l="0" t="0" r="0" b="0"/>
                  <wp:docPr id="1073742262" name="officeArt object" descr="C:\课程开发\【0 AI上神奇动物套件】\【教材图片包合集-AI上神奇动物-0815-定】\教材图片包-AI上神奇动物-主题15-地球的霸主：恐龙（1）\图15.10  连线.jpg图15.10  连线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62" name="C:\课程开发\【0 AI上神奇动物套件】\【教材图片包合集-AI上神奇动物-0815-定】\教材图片包-AI上神奇动物-主题15-地球的霸主：恐龙（1）\图15.10  连线.jpg图15.10  连线" descr="C:\课程开发\【0 AI上神奇动物套件】\【教材图片包合集-AI上神奇动物-0815-定】\教材图片包-AI上神奇动物-主题15-地球的霸主：恐龙（1）\图15.10  连线.jpg图15.10  连线"/>
                          <pic:cNvPicPr>
                            <a:picLocks noChangeAspect="1"/>
                          </pic:cNvPicPr>
                        </pic:nvPicPr>
                        <pic:blipFill>
                          <a:blip r:embed="rId353">
                            <a:extLst/>
                          </a:blip>
                          <a:srcRect l="0" t="3726" r="4749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2469" cy="125296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3510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15.8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Хвост</w:t>
            </w:r>
          </w:p>
        </w:tc>
        <w:tc>
          <w:tcPr>
            <w:tcW w:type="dxa" w:w="2980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15.9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Полная сборка</w:t>
            </w:r>
          </w:p>
        </w:tc>
        <w:tc>
          <w:tcPr>
            <w:tcW w:type="dxa" w:w="2867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15.10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Электропроводка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Программирование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Понять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конечности координируют движения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Подключаем планшет к контроллеру и переходим в интерфейс программирования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92"/>
        <w:gridCol w:w="4665"/>
      </w:tblGrid>
      <w:tr>
        <w:tblPrEx>
          <w:shd w:val="clear" w:color="auto" w:fill="cadfff"/>
        </w:tblPrEx>
        <w:trPr>
          <w:trHeight w:val="2552" w:hRule="atLeast"/>
        </w:trPr>
        <w:tc>
          <w:tcPr>
            <w:tcW w:type="dxa" w:w="469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807337" cy="1579127"/>
                  <wp:effectExtent l="0" t="0" r="0" b="0"/>
                  <wp:docPr id="1073742263" name="officeArt object" descr="C:\课程开发\【0 AI上神奇动物套件】\【教材图片包合集-AI上神奇动物-0815-定】\教材图片包-AI上神奇动物-主题15-地球的霸主：恐龙（1）\图15.11 连接控制器.png图15.11 连接控制器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63" name="C:\课程开发\【0 AI上神奇动物套件】\【教材图片包合集-AI上神奇动物-0815-定】\教材图片包-AI上神奇动物-主题15-地球的霸主：恐龙（1）\图15.11 连接控制器.png图15.11 连接控制器" descr="C:\课程开发\【0 AI上神奇动物套件】\【教材图片包合集-AI上神奇动物-0815-定】\教材图片包-AI上神奇动物-主题15-地球的霸主：恐龙（1）\图15.11 连接控制器.png图15.11 连接控制器"/>
                          <pic:cNvPicPr>
                            <a:picLocks noChangeAspect="1"/>
                          </pic:cNvPicPr>
                        </pic:nvPicPr>
                        <pic:blipFill>
                          <a:blip r:embed="rId35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337" cy="157912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6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742463" cy="1537337"/>
                  <wp:effectExtent l="0" t="0" r="0" b="0"/>
                  <wp:docPr id="1073742264" name="officeArt object" descr="C:\课程开发\【0 AI上神奇动物套件】\【教材图片包合集-AI上神奇动物-0815-定】\教材图片包-AI上神奇动物-主题15-地球的霸主：恐龙（1）\图15.12 编程界面  .png图15.12 编程界面 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64" name="C:\课程开发\【0 AI上神奇动物套件】\【教材图片包合集-AI上神奇动物-0815-定】\教材图片包-AI上神奇动物-主题15-地球的霸主：恐龙（1）\图15.12 编程界面  .png图15.12 编程界面  " descr="C:\课程开发\【0 AI上神奇动物套件】\【教材图片包合集-AI上神奇动物-0815-定】\教材图片包-AI上神奇动物-主题15-地球的霸主：恐龙（1）\图15.12 编程界面  .png图15.12 编程界面  "/>
                          <pic:cNvPicPr>
                            <a:picLocks noChangeAspect="1"/>
                          </pic:cNvPicPr>
                        </pic:nvPicPr>
                        <pic:blipFill>
                          <a:blip r:embed="rId35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463" cy="153733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4692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15.11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Подключение к контроллеру</w:t>
            </w:r>
          </w:p>
        </w:tc>
        <w:tc>
          <w:tcPr>
            <w:tcW w:type="dxa" w:w="4665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15.12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Интерфейс программирования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Попробуйте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(1)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Задача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заставить динозавра двигаться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Совет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запрограммируйте модель на управление каждой из четырех ног динозавра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851770" cy="2166620"/>
            <wp:effectExtent l="0" t="0" r="0" b="0"/>
            <wp:docPr id="1073742265" name="officeArt object" descr="C:\课程开发\【0 AI上神奇动物套件】\【教材图片包合集-AI上神奇动物-0815-定】\教材图片包-AI上神奇动物-主题15-地球的霸主：恐龙（1）\图15.13 任务一参考程序.png图15.13 任务一参考程序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265" name="C:\课程开发\【0 AI上神奇动物套件】\【教材图片包合集-AI上神奇动物-0815-定】\教材图片包-AI上神奇动物-主题15-地球的霸主：恐龙（1）\图15.13 任务一参考程序.png图15.13 任务一参考程序" descr="C:\课程开发\【0 AI上神奇动物套件】\【教材图片包合集-AI上神奇动物-0815-定】\教材图片包-AI上神奇动物-主题15-地球的霸主：恐龙（1）\图15.13 任务一参考程序.png图15.13 任务一参考程序"/>
                    <pic:cNvPicPr>
                      <a:picLocks noChangeAspect="1"/>
                    </pic:cNvPicPr>
                  </pic:nvPicPr>
                  <pic:blipFill>
                    <a:blip r:embed="rId35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1770" cy="216662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15.13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Эталонная программа для задачи 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1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(2)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Задача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Создать ходячего динозавра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224895" cy="2355850"/>
            <wp:effectExtent l="0" t="0" r="0" b="0"/>
            <wp:docPr id="1073742266" name="officeArt object" descr="C:\课程开发\【0 AI上神奇动物套件】\【教材图片包合集-AI上神奇动物-0815-定】\教材图片包-AI上神奇动物-主题15-地球的霸主：恐龙（1）\图15.14 任务二参考程序 .png图15.14 任务二参考程序 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266" name="C:\课程开发\【0 AI上神奇动物套件】\【教材图片包合集-AI上神奇动物-0815-定】\教材图片包-AI上神奇动物-主题15-地球的霸主：恐龙（1）\图15.14 任务二参考程序 .png图15.14 任务二参考程序 " descr="C:\课程开发\【0 AI上神奇动物套件】\【教材图片包合集-AI上神奇动物-0815-定】\教材图片包-AI上神奇动物-主题15-地球的霸主：恐龙（1）\图15.14 任务二参考程序 .png图15.14 任务二参考程序 "/>
                    <pic:cNvPicPr>
                      <a:picLocks noChangeAspect="1"/>
                    </pic:cNvPicPr>
                  </pic:nvPicPr>
                  <pic:blipFill>
                    <a:blip r:embed="rId35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4895" cy="23558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15.14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Эталонная программа для задачи 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2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imSun" w:cs="SimSun" w:hAnsi="SimSun" w:eastAsia="SimSun"/>
          <w:sz w:val="30"/>
          <w:szCs w:val="3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3.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Практика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заставьте динозавра двигаться назад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  <w:bookmarkStart w:name="_Hlk516135649" w:id="18"/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Вы пытались заставить динозавра двигаться вперед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теперь давайте попробуем заставить его двигаться назад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657585" cy="2101215"/>
            <wp:effectExtent l="0" t="0" r="0" b="0"/>
            <wp:docPr id="1073742267" name="officeArt object" descr="C:\课程开发\【0 AI上神奇动物套件】\【教材图片包合集-AI上神奇动物-0815-定】\教材图片包-AI上神奇动物-主题15-地球的霸主：恐龙（1）\图15.15练一练参考程序.png图15.15练一练参考程序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267" name="C:\课程开发\【0 AI上神奇动物套件】\【教材图片包合集-AI上神奇动物-0815-定】\教材图片包-AI上神奇动物-主题15-地球的霸主：恐龙（1）\图15.15练一练参考程序.png图15.15练一练参考程序" descr="C:\课程开发\【0 AI上神奇动物套件】\【教材图片包合集-AI上神奇动物-0815-定】\教材图片包-AI上神奇动物-主题15-地球的霸主：恐龙（1）\图15.15练一练参考程序.png图15.15练一练参考程序"/>
                    <pic:cNvPicPr>
                      <a:picLocks noChangeAspect="1"/>
                    </pic:cNvPicPr>
                  </pic:nvPicPr>
                  <pic:blipFill>
                    <a:blip r:embed="rId35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585" cy="210121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15.16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Справочная программа</w:t>
      </w:r>
      <w:bookmarkEnd w:id="18"/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Другой мир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Дополнительные знания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SourceSansPro-Regular" w:cs="SourceSansPro-Regular" w:hAnsi="SourceSansPro-Regular" w:eastAsia="SourceSansPro-Regular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Вымирание динозавров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Вымирание динозавров относится к массовому вымиранию в меловой период в конце мезозойской эры около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65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миллионов лет назад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Причина вымирания динозавров до сих пор остается неразгаданной загадкой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Некоторые говорят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 это произошло из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 удара астероида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который разорвал земную кору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вызвав излияние магмы и извержение вулканов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Земля была покрыта густым вулканическим пеплом и ядовитым газом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растения не могли фотосинтезировать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все эти факторы в совокупности привели к вымиранию динозавров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Другие предполагают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 причина была в изменении климата и борьбе между видами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Практи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Животные бывают разных форм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они по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-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разному передвигаются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Подумайте обо всех различных способах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передвижения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животных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Сколько вы знаете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?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Поделитесь своими мыслями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tl w:val="0"/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br w:type="page"/>
      </w:r>
    </w:p>
    <w:tbl>
      <w:tblPr>
        <w:tblW w:w="9357" w:type="dxa"/>
        <w:jc w:val="left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5580"/>
        <w:gridCol w:w="3777"/>
      </w:tblGrid>
      <w:tr>
        <w:tblPrEx>
          <w:shd w:val="clear" w:color="auto" w:fill="cadfff"/>
        </w:tblPrEx>
        <w:trPr>
          <w:trHeight w:val="540" w:hRule="atLeast"/>
        </w:trPr>
        <w:tc>
          <w:tcPr>
            <w:tcW w:type="dxa" w:w="558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Какие еще удивительные функции есть у вашей модели динозавра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?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Давайте взглянем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!</w:t>
            </w:r>
          </w:p>
        </w:tc>
        <w:tc>
          <w:tcPr>
            <w:tcW w:type="dxa" w:w="377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Вы помните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как</w:t>
              <w:br w:type="textWrapping"/>
              <w:t xml:space="preserve">построить 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"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динозавра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"?</w:t>
            </w:r>
          </w:p>
        </w:tc>
      </w:tr>
    </w:tbl>
    <w:p>
      <w:pPr>
        <w:pStyle w:val="Рубрика"/>
        <w:bidi w:val="0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bookmarkStart w:name="_Toc15" w:id="19"/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Тема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16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Повелитель Земли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: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Динозавр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(2)</w:t>
      </w:r>
      <w:bookmarkEnd w:id="19"/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Удивительный мир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Вы когда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нибудь мечтали стать волшебником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кричать «Сезам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откройся» и открывать дверь к сокровищам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?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 ж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теперь у вас действительно может быть эта способность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!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Давайте оживим вашу модель динозавра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он мог подчиняться вашим командам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!</w:t>
      </w: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Счастливо</w:t>
      </w: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е</w:t>
      </w: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обучени</w:t>
      </w: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е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30"/>
        <w:gridCol w:w="4727"/>
      </w:tblGrid>
      <w:tr>
        <w:tblPrEx>
          <w:shd w:val="clear" w:color="auto" w:fill="cadfff"/>
        </w:tblPrEx>
        <w:trPr>
          <w:trHeight w:val="2710" w:hRule="atLeast"/>
        </w:trPr>
        <w:tc>
          <w:tcPr>
            <w:tcW w:type="dxa" w:w="463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Fonts w:ascii="SimSun" w:cs="SimSun" w:hAnsi="SimSun" w:eastAsia="SimSun"/>
                <w:sz w:val="20"/>
                <w:szCs w:val="20"/>
                <w:u w:color="000000"/>
                <w:shd w:val="nil" w:color="auto" w:fill="auto"/>
                <w:rtl w:val="0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Датчик звука</w:t>
            </w:r>
          </w:p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spacing w:before="0" w:after="80" w:line="240" w:lineRule="auto"/>
              <w:jc w:val="left"/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Что нужно нашим моделям динозавров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чтобы слышать звук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?</w:t>
            </w:r>
          </w:p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</w:pPr>
          </w:p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</w:pPr>
          </w:p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spacing w:before="0" w:after="80" w:line="240" w:lineRule="auto"/>
              <w:jc w:val="left"/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Датчик звука действует как уши животного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Он используется для приема звуковых волн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которые преобразуются в цифровые сигналы и передаются на контроллер для распознавания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472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b w:val="1"/>
                <w:bCs w:val="1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051634" cy="1679575"/>
                  <wp:effectExtent l="0" t="0" r="0" b="0"/>
                  <wp:docPr id="1073742268" name="officeArt object" descr="C:\课程开发\【0 AI上神奇动物套件】\【教材图片包合集-AI上神奇动物-0815-定】\教材图片包-AI上神奇动物-主题16-地球的霸主：恐龙（2）\图16.1 声音传感器  .png图16.1 声音传感器 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68" name="C:\课程开发\【0 AI上神奇动物套件】\【教材图片包合集-AI上神奇动物-0815-定】\教材图片包-AI上神奇动物-主题16-地球的霸主：恐龙（2）\图16.1 声音传感器  .png图16.1 声音传感器  " descr="C:\课程开发\【0 AI上神奇动物套件】\【教材图片包合集-AI上神奇动物-0815-定】\教材图片包-AI上神奇动物-主题16-地球的霸主：恐龙（2）\图16.1 声音传感器  .png图16.1 声音传感器  "/>
                          <pic:cNvPicPr>
                            <a:picLocks noChangeAspect="1"/>
                          </pic:cNvPicPr>
                        </pic:nvPicPr>
                        <pic:blipFill>
                          <a:blip r:embed="rId359">
                            <a:extLst/>
                          </a:blip>
                          <a:srcRect l="19831" t="37421" r="31695" b="288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1634" cy="167957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310" w:hRule="atLeast"/>
        </w:trPr>
        <w:tc>
          <w:tcPr>
            <w:tcW w:type="dxa" w:w="4630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4727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16.1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Звуковой датчик</w:t>
            </w:r>
          </w:p>
        </w:tc>
      </w:tr>
    </w:tbl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108" w:right="0" w:hanging="108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Успешно подключите программное обеспечение датчика звука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показано на рис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 16.2.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mc:AlternateContent>
          <mc:Choice Requires="wps">
            <w:drawing xmlns:a="http://schemas.openxmlformats.org/drawingml/2006/main">
              <wp:anchor distT="0" distB="0" distL="0" distR="0" simplePos="0" relativeHeight="251682816" behindDoc="0" locked="0" layoutInCell="1" allowOverlap="1">
                <wp:simplePos x="0" y="0"/>
                <wp:positionH relativeFrom="column">
                  <wp:posOffset>1544955</wp:posOffset>
                </wp:positionH>
                <wp:positionV relativeFrom="line">
                  <wp:posOffset>1290955</wp:posOffset>
                </wp:positionV>
                <wp:extent cx="2063115" cy="482600"/>
                <wp:effectExtent l="0" t="0" r="0" b="0"/>
                <wp:wrapNone/>
                <wp:docPr id="1073742269" name="officeArt object" descr="Прямоугольник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3115" cy="482600"/>
                        </a:xfrm>
                        <a:prstGeom prst="rect">
                          <a:avLst/>
                        </a:prstGeom>
                        <a:noFill/>
                        <a:ln w="9525" cap="flat">
                          <a:solidFill>
                            <a:srgbClr val="FF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52" style="visibility:visible;position:absolute;margin-left:121.7pt;margin-top:101.7pt;width:162.4pt;height:38.0pt;z-index:251682816;mso-position-horizontal:absolute;mso-position-horizontal-relative:text;mso-position-vertical:absolute;mso-position-vertical-relative:line;mso-wrap-distance-left:0.0pt;mso-wrap-distance-top:0.0pt;mso-wrap-distance-right:0.0pt;mso-wrap-distance-bottom:0.0pt;">
                <v:fill on="f"/>
                <v:stroke filltype="solid" color="#FF0000" opacity="100.0%" weight="0.8pt" dashstyle="solid" endcap="flat" joinstyle="round" linestyle="single" startarrow="none" startarrowwidth="medium" startarrowlength="medium" endarrow="none" endarrowwidth="medium" endarrowlength="medium"/>
                <w10:wrap type="none" side="bothSides" anchorx="text"/>
              </v:rect>
            </w:pict>
          </mc:Fallback>
        </mc:AlternateContent>
      </w: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3410375" cy="1918337"/>
            <wp:effectExtent l="0" t="0" r="0" b="0"/>
            <wp:docPr id="1073742270" name="officeArt object" descr="C:\课程开发\【0 AI上神奇动物套件】\【教材图片包合集-AI上神奇动物-0815-定】\教材图片包-AI上神奇动物-主题16-地球的霸主：恐龙（2）\图16.2  连接控制器  连接主控盒.png图16.2  连接控制器  连接主控盒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270" name="C:\课程开发\【0 AI上神奇动物套件】\【教材图片包合集-AI上神奇动物-0815-定】\教材图片包-AI上神奇动物-主题16-地球的霸主：恐龙（2）\图16.2  连接控制器  连接主控盒.png图16.2  连接控制器  连接主控盒" descr="C:\课程开发\【0 AI上神奇动物套件】\【教材图片包合集-AI上神奇动物-0815-定】\教材图片包-AI上神奇动物-主题16-地球的霸主：恐龙（2）\图16.2  连接控制器  连接主控盒.png图16.2  连接控制器  连接主控盒"/>
                    <pic:cNvPicPr>
                      <a:picLocks noChangeAspect="1"/>
                    </pic:cNvPicPr>
                  </pic:nvPicPr>
                  <pic:blipFill>
                    <a:blip r:embed="rId36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0375" cy="191833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16.2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Подключение к контроллеру</w:t>
      </w:r>
    </w:p>
    <w:p>
      <w:pPr>
        <w:pStyle w:val="По умолчанию"/>
        <w:keepNext w:val="1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Успешно подключите оборудование звукового датчика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показано на рис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 16.3.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2955290" cy="2072957"/>
            <wp:effectExtent l="0" t="0" r="0" b="0"/>
            <wp:docPr id="1073742271" name="officeArt object" descr="C:\课程开发\【0 AI上神奇动物套件】\【教材图片包合集-AI上神奇动物-0815-定】\教材图片包-AI上神奇动物-主题16-地球的霸主：恐龙（2）\图16.3硬件连接控制器.png图16.3硬件连接控制器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271" name="C:\课程开发\【0 AI上神奇动物套件】\【教材图片包合集-AI上神奇动物-0815-定】\教材图片包-AI上神奇动物-主题16-地球的霸主：恐龙（2）\图16.3硬件连接控制器.png图16.3硬件连接控制器" descr="C:\课程开发\【0 AI上神奇动物套件】\【教材图片包合集-AI上神奇动物-0815-定】\教材图片包-AI上神奇动物-主题16-地球的霸主：恐龙（2）\图16.3硬件连接控制器.png图16.3硬件连接控制器"/>
                    <pic:cNvPicPr>
                      <a:picLocks noChangeAspect="1"/>
                    </pic:cNvPicPr>
                  </pic:nvPicPr>
                  <pic:blipFill>
                    <a:blip r:embed="rId361">
                      <a:extLst/>
                    </a:blip>
                    <a:srcRect l="7154" t="8582" r="3296" b="7724"/>
                    <a:stretch>
                      <a:fillRect/>
                    </a:stretch>
                  </pic:blipFill>
                  <pic:spPr>
                    <a:xfrm>
                      <a:off x="0" y="0"/>
                      <a:ext cx="2955290" cy="207295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16.3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Аппаратные соединения</w:t>
      </w: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Строительный завод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Давайте изменим модель динозавра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он мог слышать звуки и выполнять задания соответствующим образом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2304870" cy="1353820"/>
            <wp:effectExtent l="0" t="0" r="0" b="0"/>
            <wp:docPr id="1073742272" name="officeArt object" descr="C:\课程开发\【0 AI上神奇动物套件】\【教材图片包合集-AI上神奇动物-0815-定】\教材图片包-AI上神奇动物-主题16-地球的霸主：恐龙（2）\图16.4  搭建成果图.png图16.4  搭建成果图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272" name="C:\课程开发\【0 AI上神奇动物套件】\【教材图片包合集-AI上神奇动物-0815-定】\教材图片包-AI上神奇动物-主题16-地球的霸主：恐龙（2）\图16.4  搭建成果图.png图16.4  搭建成果图" descr="C:\课程开发\【0 AI上神奇动物套件】\【教材图片包合集-AI上神奇动物-0815-定】\教材图片包-AI上神奇动物-主题16-地球的霸主：恐龙（2）\图16.4  搭建成果图.png图16.4  搭建成果图"/>
                    <pic:cNvPicPr>
                      <a:picLocks noChangeAspect="1"/>
                    </pic:cNvPicPr>
                  </pic:nvPicPr>
                  <pic:blipFill>
                    <a:blip r:embed="rId362">
                      <a:extLst/>
                    </a:blip>
                    <a:srcRect l="0" t="28279" r="0" b="13463"/>
                    <a:stretch>
                      <a:fillRect/>
                    </a:stretch>
                  </pic:blipFill>
                  <pic:spPr>
                    <a:xfrm>
                      <a:off x="0" y="0"/>
                      <a:ext cx="2304870" cy="135382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16.4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Готовая модель</w:t>
      </w: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Материалы</w:t>
      </w:r>
    </w:p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SourceSansPro-Regular" w:cs="SourceSansPro-Regular" w:hAnsi="SourceSansPro-Regular" w:eastAsia="SourceSansPro-Regular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Список материалов</w:t>
      </w:r>
    </w:p>
    <w:tbl>
      <w:tblPr>
        <w:tblW w:w="9638" w:type="dxa"/>
        <w:jc w:val="center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2"/>
        <w:gridCol w:w="1772"/>
        <w:gridCol w:w="1744"/>
        <w:gridCol w:w="559"/>
        <w:gridCol w:w="280"/>
        <w:gridCol w:w="479"/>
        <w:gridCol w:w="2039"/>
        <w:gridCol w:w="1679"/>
        <w:gridCol w:w="624"/>
      </w:tblGrid>
      <w:tr>
        <w:tblPrEx>
          <w:shd w:val="clear" w:color="auto" w:fill="cadfff"/>
        </w:tblPrEx>
        <w:trPr>
          <w:trHeight w:val="1840" w:hRule="atLeast"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516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718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</w:tr>
      <w:tr>
        <w:tblPrEx>
          <w:shd w:val="clear" w:color="auto" w:fill="cadfff"/>
        </w:tblPrEx>
        <w:trPr>
          <w:trHeight w:val="1362" w:hRule="atLeast"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14026" cy="817245"/>
                  <wp:effectExtent l="0" t="0" r="0" b="0"/>
                  <wp:docPr id="1073742273" name="officeArt object" descr="C:\课程开发\【0 AI上神奇动物套件】\【教材图片包合集-AI上神奇动物-0815-定】\教材图片包-AI上神奇动物-主题16-地球的霸主：恐龙（2）\图16.1 声音传感器  .png图16.1 声音传感器 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73" name="C:\课程开发\【0 AI上神奇动物套件】\【教材图片包合集-AI上神奇动物-0815-定】\教材图片包-AI上神奇动物-主题16-地球的霸主：恐龙（2）\图16.1 声音传感器  .png图16.1 声音传感器  " descr="C:\课程开发\【0 AI上神奇动物套件】\【教材图片包合集-AI上神奇动物-0815-定】\教材图片包-AI上神奇动物-主题16-地球的霸主：恐龙（2）\图16.1 声音传感器  .png图16.1 声音传感器  "/>
                          <pic:cNvPicPr>
                            <a:picLocks noChangeAspect="1"/>
                          </pic:cNvPicPr>
                        </pic:nvPicPr>
                        <pic:blipFill>
                          <a:blip r:embed="rId363">
                            <a:extLst/>
                          </a:blip>
                          <a:srcRect l="19084" t="36836" r="31821" b="298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026" cy="81724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4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Датчик звука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  <w:tc>
          <w:tcPr>
            <w:tcW w:type="dxa" w:w="20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096660" cy="128906"/>
                  <wp:effectExtent l="0" t="0" r="0" b="0"/>
                  <wp:docPr id="1073742274" name="officeArt object" descr="C:\Users\ZH911\AppData\Local\Temp\WeChat Files\8339818564263265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74" name="C:\Users\ZH911\AppData\Local\Temp\WeChat Files\833981856426326518.png" descr="C:\Users\ZH911\AppData\Local\Temp\WeChat Files\833981856426326518.png"/>
                          <pic:cNvPicPr>
                            <a:picLocks noChangeAspect="1"/>
                          </pic:cNvPicPr>
                        </pic:nvPicPr>
                        <pic:blipFill>
                          <a:blip r:embed="rId35">
                            <a:extLst/>
                          </a:blip>
                          <a:srcRect l="0" t="2000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6660" cy="12890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кабель </w:t>
            </w: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120</w:t>
            </w: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мм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1200" w:hRule="atLeast"/>
        </w:trPr>
        <w:tc>
          <w:tcPr>
            <w:tcW w:type="dxa" w:w="4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49935" cy="534438"/>
                  <wp:effectExtent l="0" t="0" r="0" b="0"/>
                  <wp:docPr id="1073742275" name="officeArt object" descr="图片 6348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75" name="图片 63489" descr="图片 63489"/>
                          <pic:cNvPicPr>
                            <a:picLocks noChangeAspect="1"/>
                          </pic:cNvPicPr>
                        </pic:nvPicPr>
                        <pic:blipFill>
                          <a:blip r:embed="rId364">
                            <a:extLst/>
                          </a:blip>
                          <a:srcRect l="5852" t="5952" r="21421" b="20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9935" cy="53443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4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Красный соединительный штифт</w:t>
            </w:r>
          </w:p>
        </w:tc>
        <w:tc>
          <w:tcPr>
            <w:tcW w:type="dxa" w:w="5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28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203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005266" cy="714375"/>
                  <wp:effectExtent l="0" t="0" r="0" b="0"/>
                  <wp:docPr id="1073742276" name="officeArt object" descr="C:\课程开发\【0 AI上神奇动物套件】\【教材图片包合集-AI上神奇动物-0815-定】\教材图片包-AI上神奇动物-主题15-地球的霸主：恐龙（1）\图15.10  连线.jpg图15.10  连线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76" name="C:\课程开发\【0 AI上神奇动物套件】\【教材图片包合集-AI上神奇动物-0815-定】\教材图片包-AI上神奇动物-主题15-地球的霸主：恐龙（1）\图15.10  连线.jpg图15.10  连线" descr="C:\课程开发\【0 AI上神奇动物套件】\【教材图片包合集-AI上神奇动物-0815-定】\教材图片包-AI上神奇动物-主题15-地球的霸主：恐龙（1）\图15.10  连线.jpg图15.10  连线"/>
                          <pic:cNvPicPr>
                            <a:picLocks noChangeAspect="1"/>
                          </pic:cNvPicPr>
                        </pic:nvPicPr>
                        <pic:blipFill>
                          <a:blip r:embed="rId36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266" cy="71437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7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Модель динозавра</w:t>
            </w:r>
          </w:p>
        </w:tc>
        <w:tc>
          <w:tcPr>
            <w:tcW w:type="dxa" w:w="62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</w:tbl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center"/>
        <w:rPr>
          <w:rFonts w:ascii="SourceSansPro-Regular" w:cs="SourceSansPro-Regular" w:hAnsi="SourceSansPro-Regular" w:eastAsia="SourceSansPro-Regular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SourceSansPro-Regular" w:cs="SourceSansPro-Regular" w:hAnsi="SourceSansPro-Regular" w:eastAsia="SourceSansPro-Regular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Строительство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80"/>
        <w:gridCol w:w="4677"/>
      </w:tblGrid>
      <w:tr>
        <w:tblPrEx>
          <w:shd w:val="clear" w:color="auto" w:fill="cadfff"/>
        </w:tblPrEx>
        <w:trPr>
          <w:trHeight w:val="540" w:hRule="atLeast"/>
        </w:trPr>
        <w:tc>
          <w:tcPr>
            <w:tcW w:type="dxa" w:w="468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keepNext w:val="1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Шаг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1: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Подготовьте материалы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как показано на рис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 16.5.</w:t>
            </w:r>
          </w:p>
        </w:tc>
        <w:tc>
          <w:tcPr>
            <w:tcW w:type="dxa" w:w="467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Шаг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2: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Вставьте красные соединительные штифты в датчик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как показано на рис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 16.6.</w:t>
            </w:r>
          </w:p>
        </w:tc>
      </w:tr>
      <w:tr>
        <w:tblPrEx>
          <w:shd w:val="clear" w:color="auto" w:fill="cadfff"/>
        </w:tblPrEx>
        <w:trPr>
          <w:trHeight w:val="2050" w:hRule="atLeast"/>
        </w:trPr>
        <w:tc>
          <w:tcPr>
            <w:tcW w:type="dxa" w:w="4680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keepNext w:val="1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857374" cy="1260606"/>
                  <wp:effectExtent l="0" t="0" r="0" b="0"/>
                  <wp:docPr id="1073742277" name="officeArt object" descr="C:\课程开发\【0 AI上神奇动物套件】\【教材图片包合集-AI上神奇动物-0815-定】\教材图片包-AI上神奇动物-主题16-地球的霸主：恐龙（2）\图16.5材料准备.png图16.5材料准备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77" name="C:\课程开发\【0 AI上神奇动物套件】\【教材图片包合集-AI上神奇动物-0815-定】\教材图片包-AI上神奇动物-主题16-地球的霸主：恐龙（2）\图16.5材料准备.png图16.5材料准备" descr="C:\课程开发\【0 AI上神奇动物套件】\【教材图片包合集-AI上神奇动物-0815-定】\教材图片包-AI上神奇动物-主题16-地球的霸主：恐龙（2）\图16.5材料准备.png图16.5材料准备"/>
                          <pic:cNvPicPr>
                            <a:picLocks noChangeAspect="1"/>
                          </pic:cNvPicPr>
                        </pic:nvPicPr>
                        <pic:blipFill>
                          <a:blip r:embed="rId366">
                            <a:extLst/>
                          </a:blip>
                          <a:srcRect l="0" t="20506" r="0" b="205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374" cy="126060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77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keepNext w:val="1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642745" cy="1231900"/>
                  <wp:effectExtent l="0" t="0" r="0" b="0"/>
                  <wp:docPr id="1073742278" name="officeArt object" descr="C:\课程开发\【0 AI上神奇动物套件】\【教材图片包合集-AI上神奇动物-0815-定】\教材图片包-AI上神奇动物-主题16-地球的霸主：恐龙（2）\图16.6红色链接销插入传感器.png图16.6红色链接销插入传感器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78" name="C:\课程开发\【0 AI上神奇动物套件】\【教材图片包合集-AI上神奇动物-0815-定】\教材图片包-AI上神奇动物-主题16-地球的霸主：恐龙（2）\图16.6红色链接销插入传感器.png图16.6红色链接销插入传感器" descr="C:\课程开发\【0 AI上神奇动物套件】\【教材图片包合集-AI上神奇动物-0815-定】\教材图片包-AI上神奇动物-主题16-地球的霸主：恐龙（2）\图16.6红色链接销插入传感器.png图16.6红色链接销插入传感器"/>
                          <pic:cNvPicPr>
                            <a:picLocks noChangeAspect="1"/>
                          </pic:cNvPicPr>
                        </pic:nvPicPr>
                        <pic:blipFill>
                          <a:blip r:embed="rId36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2745" cy="12319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540" w:hRule="atLeast"/>
        </w:trPr>
        <w:tc>
          <w:tcPr>
            <w:tcW w:type="dxa" w:w="4680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16.5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Необходимые материалы</w:t>
            </w:r>
          </w:p>
        </w:tc>
        <w:tc>
          <w:tcPr>
            <w:tcW w:type="dxa" w:w="4677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16.6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Вставьте красные соединительные штифты в датчик</w:t>
            </w:r>
          </w:p>
        </w:tc>
      </w:tr>
      <w:tr>
        <w:tblPrEx>
          <w:shd w:val="clear" w:color="auto" w:fill="cadfff"/>
        </w:tblPrEx>
        <w:trPr>
          <w:trHeight w:val="540" w:hRule="atLeast"/>
        </w:trPr>
        <w:tc>
          <w:tcPr>
            <w:tcW w:type="dxa" w:w="4680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Шаг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3: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Подсоедините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3-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контактный кабель к датчику звука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как показано на рис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 16.7.</w:t>
            </w:r>
          </w:p>
        </w:tc>
        <w:tc>
          <w:tcPr>
            <w:tcW w:type="dxa" w:w="4677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Шаг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4: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Полюбуйтесь готовой моделью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как показано на рис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 16.8.</w:t>
            </w:r>
          </w:p>
        </w:tc>
      </w:tr>
      <w:tr>
        <w:tblPrEx>
          <w:shd w:val="clear" w:color="auto" w:fill="cadfff"/>
        </w:tblPrEx>
        <w:trPr>
          <w:trHeight w:val="2227" w:hRule="atLeast"/>
        </w:trPr>
        <w:tc>
          <w:tcPr>
            <w:tcW w:type="dxa" w:w="468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keepNext w:val="1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171395" cy="660400"/>
                  <wp:effectExtent l="0" t="0" r="0" b="0"/>
                  <wp:docPr id="1073742279" name="officeArt object" descr="C:\课程开发\【0 AI上神奇动物套件】\【教材图片包合集-AI上神奇动物-0815-定】\教材图片包-AI上神奇动物-主题16-地球的霸主：恐龙（2）\图16.7 3PIN线连接到声音传感器.png图16.7 3PIN线连接到声音传感器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79" name="C:\课程开发\【0 AI上神奇动物套件】\【教材图片包合集-AI上神奇动物-0815-定】\教材图片包-AI上神奇动物-主题16-地球的霸主：恐龙（2）\图16.7 3PIN线连接到声音传感器.png图16.7 3PIN线连接到声音传感器" descr="C:\课程开发\【0 AI上神奇动物套件】\【教材图片包合集-AI上神奇动物-0815-定】\教材图片包-AI上神奇动物-主题16-地球的霸主：恐龙（2）\图16.7 3PIN线连接到声音传感器.png图16.7 3PIN线连接到声音传感器"/>
                          <pic:cNvPicPr>
                            <a:picLocks noChangeAspect="1"/>
                          </pic:cNvPicPr>
                        </pic:nvPicPr>
                        <pic:blipFill>
                          <a:blip r:embed="rId368">
                            <a:extLst/>
                          </a:blip>
                          <a:srcRect l="0" t="23428" r="0" b="360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1395" cy="6604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7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keepNext w:val="1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304873" cy="1372870"/>
                  <wp:effectExtent l="0" t="0" r="0" b="0"/>
                  <wp:docPr id="1073742280" name="officeArt object" descr="C:\课程开发\【0 AI上神奇动物套件】\【教材图片包合集-AI上神奇动物-0815-定】\教材图片包-AI上神奇动物-主题16-地球的霸主：恐龙（2）\图16.8完成图 .png图16.8完成图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80" name="C:\课程开发\【0 AI上神奇动物套件】\【教材图片包合集-AI上神奇动物-0815-定】\教材图片包-AI上神奇动物-主题16-地球的霸主：恐龙（2）\图16.8完成图 .png图16.8完成图 " descr="C:\课程开发\【0 AI上神奇动物套件】\【教材图片包合集-AI上神奇动物-0815-定】\教材图片包-AI上神奇动物-主题16-地球的霸主：恐龙（2）\图16.8完成图 .png图16.8完成图 "/>
                          <pic:cNvPicPr>
                            <a:picLocks noChangeAspect="1"/>
                          </pic:cNvPicPr>
                        </pic:nvPicPr>
                        <pic:blipFill>
                          <a:blip r:embed="rId362">
                            <a:extLst/>
                          </a:blip>
                          <a:srcRect l="0" t="28279" r="0" b="126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4873" cy="137287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540" w:hRule="atLeast"/>
        </w:trPr>
        <w:tc>
          <w:tcPr>
            <w:tcW w:type="dxa" w:w="4680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16.7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Подключение 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3-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х контактного кабеля к датчику звука</w:t>
            </w:r>
          </w:p>
        </w:tc>
        <w:tc>
          <w:tcPr>
            <w:tcW w:type="dxa" w:w="4677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16.8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Готовая модель</w:t>
            </w:r>
          </w:p>
        </w:tc>
      </w:tr>
    </w:tbl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108" w:right="0" w:hanging="108"/>
        <w:jc w:val="left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Программирование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Улучшив своего динозавра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давайте заставим его выполнять некоторые задания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!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Подключить планшет к контроллеру и зайти в интерфейс программирования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66"/>
        <w:gridCol w:w="4691"/>
      </w:tblGrid>
      <w:tr>
        <w:tblPrEx>
          <w:shd w:val="clear" w:color="auto" w:fill="cadfff"/>
        </w:tblPrEx>
        <w:trPr>
          <w:trHeight w:val="2546" w:hRule="atLeast"/>
        </w:trPr>
        <w:tc>
          <w:tcPr>
            <w:tcW w:type="dxa" w:w="466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742280" cy="1543686"/>
                  <wp:effectExtent l="0" t="0" r="0" b="0"/>
                  <wp:docPr id="1073742281" name="officeArt object" descr="C:\课程开发\【0 AI上神奇动物套件】\【教材图片包合集-AI上神奇动物-0815-定】\教材图片包-AI上神奇动物-主题16-地球的霸主：恐龙（2）\图16.9连接控制器 .png图16.9连接控制器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81" name="C:\课程开发\【0 AI上神奇动物套件】\【教材图片包合集-AI上神奇动物-0815-定】\教材图片包-AI上神奇动物-主题16-地球的霸主：恐龙（2）\图16.9连接控制器 .png图16.9连接控制器 " descr="C:\课程开发\【0 AI上神奇动物套件】\【教材图片包合集-AI上神奇动物-0815-定】\教材图片包-AI上神奇动物-主题16-地球的霸主：恐龙（2）\图16.9连接控制器 .png图16.9连接控制器 "/>
                          <pic:cNvPicPr>
                            <a:picLocks noChangeAspect="1"/>
                          </pic:cNvPicPr>
                        </pic:nvPicPr>
                        <pic:blipFill>
                          <a:blip r:embed="rId36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280" cy="154368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9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800350" cy="1575199"/>
                  <wp:effectExtent l="0" t="0" r="0" b="0"/>
                  <wp:docPr id="1073742282" name="officeArt object" descr="C:\课程开发\【0 AI上神奇动物套件】\【教材图片包合集-AI上神奇动物-0815-定】\教材图片包-AI上神奇动物-主题16-地球的霸主：恐龙（2）\图16.10 编程界面 .png图16.10 编程界面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82" name="C:\课程开发\【0 AI上神奇动物套件】\【教材图片包合集-AI上神奇动物-0815-定】\教材图片包-AI上神奇动物-主题16-地球的霸主：恐龙（2）\图16.10 编程界面 .png图16.10 编程界面 " descr="C:\课程开发\【0 AI上神奇动物套件】\【教材图片包合集-AI上神奇动物-0815-定】\教材图片包-AI上神奇动物-主题16-地球的霸主：恐龙（2）\图16.10 编程界面 .png图16.10 编程界面 "/>
                          <pic:cNvPicPr>
                            <a:picLocks noChangeAspect="1"/>
                          </pic:cNvPicPr>
                        </pic:nvPicPr>
                        <pic:blipFill>
                          <a:blip r:embed="rId37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0350" cy="1575199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4666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16.9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Подключение к контроллеру</w:t>
            </w:r>
          </w:p>
        </w:tc>
        <w:tc>
          <w:tcPr>
            <w:tcW w:type="dxa" w:w="4691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16.10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Интерфейс программирования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Попробуйте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(1)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Задача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Заставьте динозавра услышать звук и кивнуть головой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Совет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при распознавании хлопка динозавр сгибает передние лапы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затем возвращается в исходное положение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646296" cy="2613543"/>
            <wp:effectExtent l="0" t="0" r="0" b="0"/>
            <wp:docPr id="1073742283" name="officeArt object" descr="C:\课程开发\【0 AI上神奇动物套件】\【教材图片包合集-AI上神奇动物-0815-定】\教材图片包-AI上神奇动物-主题16-地球的霸主：恐龙（2）\图16.11 任务一参考程序 .png图16.11 任务一参考程序 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283" name="C:\课程开发\【0 AI上神奇动物套件】\【教材图片包合集-AI上神奇动物-0815-定】\教材图片包-AI上神奇动物-主题16-地球的霸主：恐龙（2）\图16.11 任务一参考程序 .png图16.11 任务一参考程序 " descr="C:\课程开发\【0 AI上神奇动物套件】\【教材图片包合集-AI上神奇动物-0815-定】\教材图片包-AI上神奇动物-主题16-地球的霸主：恐龙（2）\图16.11 任务一参考程序 .png图16.11 任务一参考程序 "/>
                    <pic:cNvPicPr>
                      <a:picLocks noChangeAspect="1"/>
                    </pic:cNvPicPr>
                  </pic:nvPicPr>
                  <pic:blipFill>
                    <a:blip r:embed="rId37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6296" cy="261354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16.11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Эталонная программа для задачи 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1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(2)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Задача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Заставьте динозавра трястись телом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Совет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при распознавании хлопка динозавр двигает конечностями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затем возвращается в исходное положение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455162" cy="2506029"/>
            <wp:effectExtent l="0" t="0" r="0" b="0"/>
            <wp:docPr id="1073742284" name="officeArt object" descr="C:\课程开发\【0 AI上神奇动物套件】\【教材图片包合集-AI上神奇动物-0815-定】\教材图片包-AI上神奇动物-主题16-地球的霸主：恐龙（2）\图16.12 任务二参考程序 .png图16.12 任务二参考程序 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284" name="C:\课程开发\【0 AI上神奇动物套件】\【教材图片包合集-AI上神奇动物-0815-定】\教材图片包-AI上神奇动物-主题16-地球的霸主：恐龙（2）\图16.12 任务二参考程序 .png图16.12 任务二参考程序 " descr="C:\课程开发\【0 AI上神奇动物套件】\【教材图片包合集-AI上神奇动物-0815-定】\教材图片包-AI上神奇动物-主题16-地球的霸主：恐龙（2）\图16.12 任务二参考程序 .png图16.12 任务二参考程序 "/>
                    <pic:cNvPicPr>
                      <a:picLocks noChangeAspect="1"/>
                    </pic:cNvPicPr>
                  </pic:nvPicPr>
                  <pic:blipFill>
                    <a:blip r:embed="rId37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5162" cy="250602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8"/>
          <w:szCs w:val="28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16.12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Эталонная программа для задачи 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2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Практика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imSun" w:cs="SimSun" w:hAnsi="SimSun" w:eastAsia="SimSun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Задача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Запрограммируйте своего динозавра двигаться вперед на один шаг после распознавания хлопка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Задача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запрограммируйте своего динозавра на непрерывное движение вперед после распознавания хлопка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00" w:line="276" w:lineRule="auto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00" w:line="276" w:lineRule="auto"/>
        <w:ind w:left="0" w:right="0" w:firstLine="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br w:type="page"/>
      </w: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Другой мир</w:t>
      </w: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Дополнительные знания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Вы когда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нибудь слышали о гидролокаторе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?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b w:val="1"/>
          <w:bCs w:val="1"/>
          <w:sz w:val="20"/>
          <w:szCs w:val="20"/>
          <w:u w:color="000000"/>
          <w:shd w:val="clear" w:color="auto" w:fill="ffffff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shd w:val="clear" w:color="auto" w:fill="ffffff"/>
          <w:rtl w:val="0"/>
          <w:lang w:val="en-US"/>
          <w14:textOutline w14:w="12700" w14:cap="flat">
            <w14:noFill/>
            <w14:miter w14:lim="400000"/>
          </w14:textOutline>
        </w:rPr>
        <w:t>Датчик гидролокатора может напрямую обнаруживать и распознавать объекты в воде и контуры под водой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shd w:val="clear" w:color="auto" w:fill="ffffff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shd w:val="clear" w:color="auto" w:fill="ffffff"/>
          <w:rtl w:val="0"/>
          <w:lang w:val="en-US"/>
          <w14:textOutline w14:w="12700" w14:cap="flat">
            <w14:noFill/>
            <w14:miter w14:lim="400000"/>
          </w14:textOutline>
        </w:rPr>
        <w:t>Он работает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shd w:val="clear" w:color="auto" w:fill="ffffff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shd w:val="clear" w:color="auto" w:fill="ffffff"/>
          <w:rtl w:val="0"/>
          <w:lang w:val="en-US"/>
          <w14:textOutline w14:w="12700" w14:cap="flat">
            <w14:noFill/>
            <w14:miter w14:lim="400000"/>
          </w14:textOutline>
        </w:rPr>
        <w:t>излучая сигналы звуковых волн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shd w:val="clear" w:color="auto" w:fill="ffffff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shd w:val="clear" w:color="auto" w:fill="ffffff"/>
          <w:rtl w:val="0"/>
          <w:lang w:val="en-US"/>
          <w14:textOutline w14:w="12700" w14:cap="flat">
            <w14:noFill/>
            <w14:miter w14:lim="400000"/>
          </w14:textOutline>
        </w:rPr>
        <w:t>которые отражаются обратно при столкновении с объектом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shd w:val="clear" w:color="auto" w:fill="ffffff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shd w:val="clear" w:color="auto" w:fill="ffffff"/>
          <w:rtl w:val="0"/>
          <w:lang w:val="en-US"/>
          <w14:textOutline w14:w="12700" w14:cap="flat">
            <w14:noFill/>
            <w14:miter w14:lim="400000"/>
          </w14:textOutline>
        </w:rPr>
        <w:t>Затем расстояние до объекта и его положение вычисляются на основе времени отражения и волновой картины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shd w:val="clear" w:color="auto" w:fill="ffffff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shd w:val="clear" w:color="auto" w:fill="ffffff"/>
          <w:rtl w:val="0"/>
          <w:lang w:val="en-US"/>
          <w14:textOutline w14:w="12700" w14:cap="flat">
            <w14:noFill/>
            <w14:miter w14:lim="400000"/>
          </w14:textOutline>
        </w:rPr>
        <w:t>Сонарные датчики в основном используются для обнаружения организмов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shd w:val="clear" w:color="auto" w:fill="ffffff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shd w:val="clear" w:color="auto" w:fill="ffffff"/>
          <w:rtl w:val="0"/>
          <w:lang w:val="en-US"/>
          <w14:textOutline w14:w="12700" w14:cap="flat">
            <w14:noFill/>
            <w14:miter w14:lim="400000"/>
          </w14:textOutline>
        </w:rPr>
        <w:t>например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shd w:val="clear" w:color="auto" w:fill="ffffff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shd w:val="clear" w:color="auto" w:fill="ffffff"/>
          <w:rtl w:val="0"/>
          <w:lang w:val="en-US"/>
          <w14:textOutline w14:w="12700" w14:cap="flat">
            <w14:noFill/>
            <w14:miter w14:lim="400000"/>
          </w14:textOutline>
        </w:rPr>
        <w:t>для определения того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shd w:val="clear" w:color="auto" w:fill="ffffff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shd w:val="clear" w:color="auto" w:fill="ffffff"/>
          <w:rtl w:val="0"/>
          <w:lang w:val="en-US"/>
          <w14:textOutline w14:w="12700" w14:cap="flat">
            <w14:noFill/>
            <w14:miter w14:lim="400000"/>
          </w14:textOutline>
        </w:rPr>
        <w:t>какие существа находятся под водой и насколько они велики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shd w:val="clear" w:color="auto" w:fill="ffffff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296932" cy="2880360"/>
            <wp:effectExtent l="0" t="0" r="0" b="0"/>
            <wp:docPr id="1073742285" name="officeArt object" descr="C:\课程开发\【0 AI上神奇动物套件】\【教材图片包合集-AI上神奇动物-0815-定】\教材图片包-AI上神奇动物-主题16-地球的霸主：恐龙（2）\图16.13 声纳成像.png图16.13 声纳成像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285" name="C:\课程开发\【0 AI上神奇动物套件】\【教材图片包合集-AI上神奇动物-0815-定】\教材图片包-AI上神奇动物-主题16-地球的霸主：恐龙（2）\图16.13 声纳成像.png图16.13 声纳成像" descr="C:\课程开发\【0 AI上神奇动物套件】\【教材图片包合集-AI上神奇动物-0815-定】\教材图片包-AI上神奇动物-主题16-地球的霸主：恐龙（2）\图16.13 声纳成像.png图16.13 声纳成像"/>
                    <pic:cNvPicPr>
                      <a:picLocks noChangeAspect="1"/>
                    </pic:cNvPicPr>
                  </pic:nvPicPr>
                  <pic:blipFill>
                    <a:blip r:embed="rId373">
                      <a:extLst/>
                    </a:blip>
                    <a:srcRect l="0" t="1579" r="0" b="2103"/>
                    <a:stretch>
                      <a:fillRect/>
                    </a:stretch>
                  </pic:blipFill>
                  <pic:spPr>
                    <a:xfrm>
                      <a:off x="0" y="0"/>
                      <a:ext cx="4296932" cy="288036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16.13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Сонарная визуализация</w:t>
      </w: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Практи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Какой ваш любимый динозавр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?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Используйте цветные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карандаши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нарисовать его в поле ниже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8640" w:type="dxa"/>
        <w:jc w:val="center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8640"/>
      </w:tblGrid>
      <w:tr>
        <w:tblPrEx>
          <w:shd w:val="clear" w:color="auto" w:fill="cadfff"/>
        </w:tblPrEx>
        <w:trPr>
          <w:trHeight w:val="4602" w:hRule="atLeast"/>
        </w:trPr>
        <w:tc>
          <w:tcPr>
            <w:tcW w:type="dxa" w:w="86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center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6"/>
          <w:szCs w:val="6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left"/>
        <w:rPr>
          <w:rtl w:val="0"/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br w:type="page"/>
      </w:r>
    </w:p>
    <w:p>
      <w:pPr>
        <w:pStyle w:val="Рубрика"/>
        <w:bidi w:val="0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bookmarkStart w:name="_Toc16" w:id="20"/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Тема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17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Дома животных</w:t>
      </w:r>
      <w:bookmarkEnd w:id="20"/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чистых реках обитают рыбы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густых лесах живут птицы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плодородной почве обитают дождевые черви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 в красивых садах живут бабочки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Каждое животное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-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наш друг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Защищать окружающую среду — значит защищать нашу Родину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Удивительный мир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Разные животные живут в разной среде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 каждый их «дом» имеет свои особенности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Сможете ли вы сопоставить этих животных слева с их «домами» справа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?</w:t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ind w:left="0" w:right="0" w:firstLine="21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drawing xmlns:a="http://schemas.openxmlformats.org/drawingml/2006/main">
          <wp:inline distT="0" distB="0" distL="0" distR="0">
            <wp:extent cx="3286125" cy="4408805"/>
            <wp:effectExtent l="0" t="0" r="0" b="0"/>
            <wp:docPr id="1073742286" name="officeArt object" descr="C:\课程开发\【0 AI上神奇动物套件】\【教材图片包合集-AI上神奇动物-0815-定】\教材图片包-AI上神奇动物-主题17-好朋友的家\图17. 1连一连 .png图17. 1连一连 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286" name="C:\课程开发\【0 AI上神奇动物套件】\【教材图片包合集-AI上神奇动物-0815-定】\教材图片包-AI上神奇动物-主题17-好朋友的家\图17. 1连一连 .png图17. 1连一连 " descr="C:\课程开发\【0 AI上神奇动物套件】\【教材图片包合集-AI上神奇动物-0815-定】\教材图片包-AI上神奇动物-主题17-好朋友的家\图17. 1连一连 .png图17. 1连一连 "/>
                    <pic:cNvPicPr>
                      <a:picLocks noChangeAspect="1"/>
                    </pic:cNvPicPr>
                  </pic:nvPicPr>
                  <pic:blipFill>
                    <a:blip r:embed="rId37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6125" cy="440880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7.1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Со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едини</w:t>
      </w: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Счастливо</w:t>
      </w: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е</w:t>
      </w: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обучени</w:t>
      </w: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е</w:t>
      </w: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Сила «домов»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природе многие животные имеют привычку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</w:t>
      </w:r>
      <w:r>
        <w:rPr>
          <w:rFonts w:ascii="SourceSansPro-Regular" w:cs="SourceSansPro-Regular" w:hAnsi="SourceSansPro-Regular" w:eastAsia="SourceSansPro-Regular"/>
          <w:outline w:val="0"/>
          <w:color w:val="333333"/>
          <w:sz w:val="20"/>
          <w:szCs w:val="20"/>
          <w:u w:color="333333"/>
          <w:shd w:val="clear" w:color="auto" w:fill="ffffff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строит</w:t>
      </w:r>
      <w:r>
        <w:rPr>
          <w:rFonts w:ascii="SourceSansPro-Regular" w:cs="SourceSansPro-Regular" w:hAnsi="SourceSansPro-Regular" w:eastAsia="SourceSansPro-Regular"/>
          <w:outline w:val="0"/>
          <w:color w:val="333333"/>
          <w:sz w:val="20"/>
          <w:szCs w:val="20"/>
          <w:u w:color="333333"/>
          <w:shd w:val="clear" w:color="auto" w:fill="ffffff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ь дома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Норы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вырытые под травой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 гнезда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построенные на деревьях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являются «домами»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  <w:r>
        <w:rPr>
          <w:rFonts w:ascii="SourceSansPro-Regular" w:cs="SourceSansPro-Regular" w:hAnsi="SourceSansPro-Regular" w:eastAsia="SourceSansPro-Regular"/>
          <w:outline w:val="0"/>
          <w:color w:val="191919"/>
          <w:sz w:val="20"/>
          <w:szCs w:val="20"/>
          <w:u w:color="191919"/>
          <w:shd w:val="clear" w:color="auto" w:fill="ffffff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191919"/>
            </w14:solidFill>
          </w14:textFill>
        </w:rPr>
        <w:t>где животные могут спать</w:t>
      </w:r>
      <w:r>
        <w:rPr>
          <w:rFonts w:ascii="SourceSansPro-Regular" w:cs="SourceSansPro-Regular" w:hAnsi="SourceSansPro-Regular" w:eastAsia="SourceSansPro-Regular"/>
          <w:outline w:val="0"/>
          <w:color w:val="191919"/>
          <w:sz w:val="20"/>
          <w:szCs w:val="20"/>
          <w:u w:color="191919"/>
          <w:shd w:val="clear" w:color="auto" w:fill="ffffff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191919"/>
            </w14:solidFill>
          </w14:textFill>
        </w:rPr>
        <w:t xml:space="preserve">, </w:t>
      </w:r>
      <w:r>
        <w:rPr>
          <w:rFonts w:ascii="SourceSansPro-Regular" w:cs="SourceSansPro-Regular" w:hAnsi="SourceSansPro-Regular" w:eastAsia="SourceSansPro-Regular"/>
          <w:outline w:val="0"/>
          <w:color w:val="191919"/>
          <w:sz w:val="20"/>
          <w:szCs w:val="20"/>
          <w:u w:color="191919"/>
          <w:shd w:val="clear" w:color="auto" w:fill="ffffff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191919"/>
            </w14:solidFill>
          </w14:textFill>
        </w:rPr>
        <w:t>размножаться и спасаться от хищников</w:t>
      </w:r>
      <w:r>
        <w:rPr>
          <w:rFonts w:ascii="SourceSansPro-Regular" w:cs="SourceSansPro-Regular" w:hAnsi="SourceSansPro-Regular" w:eastAsia="SourceSansPro-Regular"/>
          <w:outline w:val="0"/>
          <w:color w:val="191919"/>
          <w:sz w:val="20"/>
          <w:szCs w:val="20"/>
          <w:u w:color="191919"/>
          <w:shd w:val="clear" w:color="auto" w:fill="ffffff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191919"/>
            </w14:solidFill>
          </w14:textFill>
        </w:rPr>
        <w:t>.</w:t>
      </w: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Четыре разных «дома»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Ниже представлены «дома» четырех мелких животных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включая кошек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рыб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птиц и пчел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Давайте рассмотрим их поближе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63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2876"/>
        <w:gridCol w:w="2849"/>
        <w:gridCol w:w="1956"/>
        <w:gridCol w:w="1956"/>
      </w:tblGrid>
      <w:tr>
        <w:tblPrEx>
          <w:shd w:val="clear" w:color="auto" w:fill="cadfff"/>
        </w:tblPrEx>
        <w:trPr>
          <w:trHeight w:val="2812" w:hRule="atLeast"/>
        </w:trPr>
        <w:tc>
          <w:tcPr>
            <w:tcW w:type="dxa" w:w="287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645498" cy="1518920"/>
                  <wp:effectExtent l="0" t="0" r="0" b="0"/>
                  <wp:docPr id="1073742287" name="officeArt object" descr="C:\课程开发\【0 AI上神奇动物套件】\【8合集-教材图片包0813】\【AI上神奇动物-主题17-好朋友的家】\图17.1 猫的“家”成果图.jpg图17.1 猫的“家”成果图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87" name="C:\课程开发\【0 AI上神奇动物套件】\【8合集-教材图片包0813】\【AI上神奇动物-主题17-好朋友的家】\图17.1 猫的“家”成果图.jpg图17.1 猫的“家”成果图" descr="C:\课程开发\【0 AI上神奇动物套件】\【8合集-教材图片包0813】\【AI上神奇动物-主题17-好朋友的家】\图17.1 猫的“家”成果图.jpg图17.1 猫的“家”成果图"/>
                          <pic:cNvPicPr>
                            <a:picLocks noChangeAspect="1"/>
                          </pic:cNvPicPr>
                        </pic:nvPicPr>
                        <pic:blipFill>
                          <a:blip r:embed="rId375">
                            <a:extLst/>
                          </a:blip>
                          <a:srcRect l="17297" t="0" r="23517" b="33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498" cy="151892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84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641984" cy="1334112"/>
                  <wp:effectExtent l="0" t="0" r="0" b="0"/>
                  <wp:docPr id="1073742288" name="officeArt object" descr="C:\课程开发\【0 AI上神奇动物套件】\【教材图片包合集-AI上神奇动物-0815-定】\教材图片包-AI上神奇动物-主题17-好朋友的家\图17.3 珊瑚的“家”参考图.jpg图17.3 珊瑚的“家”参考图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88" name="C:\课程开发\【0 AI上神奇动物套件】\【教材图片包合集-AI上神奇动物-0815-定】\教材图片包-AI上神奇动物-主题17-好朋友的家\图17.3 珊瑚的“家”参考图.jpg图17.3 珊瑚的“家”参考图" descr="C:\课程开发\【0 AI上神奇动物套件】\【教材图片包合集-AI上神奇动物-0815-定】\教材图片包-AI上神奇动物-主题17-好朋友的家\图17.3 珊瑚的“家”参考图.jpg图17.3 珊瑚的“家”参考图"/>
                          <pic:cNvPicPr>
                            <a:picLocks noChangeAspect="1"/>
                          </pic:cNvPicPr>
                        </pic:nvPicPr>
                        <pic:blipFill>
                          <a:blip r:embed="rId376">
                            <a:extLst/>
                          </a:blip>
                          <a:srcRect l="14832" t="0" r="17556" b="25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1984" cy="133411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95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091439" cy="1744294"/>
                  <wp:effectExtent l="0" t="0" r="0" b="0"/>
                  <wp:docPr id="1073742289" name="officeArt object" descr="C:\课程开发\【0 AI上神奇动物套件】\【教材图片包合集-AI上神奇动物-0815-定】\教材图片包-AI上神奇动物-主题17-好朋友的家\图17.4 鸟的“家”参考图.jpg图17.4 鸟的“家”参考图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89" name="C:\课程开发\【0 AI上神奇动物套件】\【教材图片包合集-AI上神奇动物-0815-定】\教材图片包-AI上神奇动物-主题17-好朋友的家\图17.4 鸟的“家”参考图.jpg图17.4 鸟的“家”参考图" descr="C:\课程开发\【0 AI上神奇动物套件】\【教材图片包合集-AI上神奇动物-0815-定】\教材图片包-AI上神奇动物-主题17-好朋友的家\图17.4 鸟的“家”参考图.jpg图17.4 鸟的“家”参考图"/>
                          <pic:cNvPicPr>
                            <a:picLocks noChangeAspect="1"/>
                          </pic:cNvPicPr>
                        </pic:nvPicPr>
                        <pic:blipFill>
                          <a:blip r:embed="rId377">
                            <a:extLst/>
                          </a:blip>
                          <a:srcRect l="32029" t="0" r="34303" b="43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1439" cy="174429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95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091439" cy="1737570"/>
                  <wp:effectExtent l="0" t="0" r="0" b="0"/>
                  <wp:docPr id="1073742290" name="officeArt object" descr="C:\课程开发\【0 AI上神奇动物套件】\【8合集-教材图片包0813】\【AI上神奇动物-主题17-好朋友的家】\图17.4蜜蜂的“家” 成果图.jpg图17.4蜜蜂的“家” 成果图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90" name="C:\课程开发\【0 AI上神奇动物套件】\【8合集-教材图片包0813】\【AI上神奇动物-主题17-好朋友的家】\图17.4蜜蜂的“家” 成果图.jpg图17.4蜜蜂的“家” 成果图" descr="C:\课程开发\【0 AI上神奇动物套件】\【8合集-教材图片包0813】\【AI上神奇动物-主题17-好朋友的家】\图17.4蜜蜂的“家” 成果图.jpg图17.4蜜蜂的“家” 成果图"/>
                          <pic:cNvPicPr>
                            <a:picLocks noChangeAspect="1"/>
                          </pic:cNvPicPr>
                        </pic:nvPicPr>
                        <pic:blipFill>
                          <a:blip r:embed="rId378">
                            <a:extLst/>
                          </a:blip>
                          <a:srcRect l="32779" t="0" r="32090" b="5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1439" cy="173757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540" w:hRule="atLeast"/>
        </w:trPr>
        <w:tc>
          <w:tcPr>
            <w:tcW w:type="dxa" w:w="2876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17.2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Кошачий 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"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дом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"</w:t>
            </w:r>
          </w:p>
        </w:tc>
        <w:tc>
          <w:tcPr>
            <w:tcW w:type="dxa" w:w="2849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17.3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«Дом» рыбы</w:t>
            </w:r>
          </w:p>
        </w:tc>
        <w:tc>
          <w:tcPr>
            <w:tcW w:type="dxa" w:w="1956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17.4.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Птичий «дом»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.</w:t>
            </w:r>
          </w:p>
        </w:tc>
        <w:tc>
          <w:tcPr>
            <w:tcW w:type="dxa" w:w="1956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17.5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«Дом» пчелы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Строительный завод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Пожалуйста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выберите один из наборов деталей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спроектировать и построить соответствующий дом для животных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Материалы</w:t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drawing xmlns:a="http://schemas.openxmlformats.org/drawingml/2006/main">
          <wp:inline distT="0" distB="0" distL="0" distR="0">
            <wp:extent cx="4103371" cy="2281555"/>
            <wp:effectExtent l="0" t="0" r="0" b="0"/>
            <wp:docPr id="1073742291" name="officeArt object" descr="C:\课程开发\【0 AI上神奇动物套件】\【教材图片包合集-AI上神奇动物-0815-定】\教材图片包-AI上神奇动物-主题17-好朋友的家\图17.6uKit积木套件.png图17.6uKit积木套件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291" name="C:\课程开发\【0 AI上神奇动物套件】\【教材图片包合集-AI上神奇动物-0815-定】\教材图片包-AI上神奇动物-主题17-好朋友的家\图17.6uKit积木套件.png图17.6uKit积木套件" descr="C:\课程开发\【0 AI上神奇动物套件】\【教材图片包合集-AI上神奇动物-0815-定】\教材图片包-AI上神奇动物-主题17-好朋友的家\图17.6uKit积木套件.png图17.6uKit积木套件"/>
                    <pic:cNvPicPr>
                      <a:picLocks noChangeAspect="1"/>
                    </pic:cNvPicPr>
                  </pic:nvPicPr>
                  <pic:blipFill>
                    <a:blip r:embed="rId379">
                      <a:extLst/>
                    </a:blip>
                    <a:srcRect l="21048" t="26376" r="17264" b="2366"/>
                    <a:stretch>
                      <a:fillRect/>
                    </a:stretch>
                  </pic:blipFill>
                  <pic:spPr>
                    <a:xfrm>
                      <a:off x="0" y="0"/>
                      <a:ext cx="4103371" cy="228155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Calibri" w:cs="Calibri" w:hAnsi="Calibri" w:eastAsia="Calibri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. 17.6 uKit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00" w:line="276" w:lineRule="auto"/>
        <w:ind w:left="0" w:right="0" w:firstLine="0"/>
        <w:jc w:val="left"/>
        <w:rPr>
          <w:rFonts w:ascii="Calibri" w:cs="Calibri" w:hAnsi="Calibri" w:eastAsia="Calibri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00" w:line="276" w:lineRule="auto"/>
        <w:ind w:left="0" w:right="0" w:firstLine="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br w:type="page"/>
      </w: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Строительство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Постройте дом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используя следующие материалы для справки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82"/>
        <w:gridCol w:w="4675"/>
      </w:tblGrid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468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Набор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1:</w:t>
            </w:r>
          </w:p>
        </w:tc>
        <w:tc>
          <w:tcPr>
            <w:tcW w:type="dxa" w:w="467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Набор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2:</w:t>
            </w:r>
          </w:p>
        </w:tc>
      </w:tr>
      <w:tr>
        <w:tblPrEx>
          <w:shd w:val="clear" w:color="auto" w:fill="cadfff"/>
        </w:tblPrEx>
        <w:trPr>
          <w:trHeight w:val="2343" w:hRule="atLeast"/>
        </w:trPr>
        <w:tc>
          <w:tcPr>
            <w:tcW w:type="dxa" w:w="4682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524762" cy="1419862"/>
                  <wp:effectExtent l="0" t="0" r="0" b="0"/>
                  <wp:docPr id="1073742292" name="officeArt object" descr="C:\课程开发\【0 AI上神奇动物套件】\【8合集-教材图片包0813】\【AI上神奇动物-主题17-好朋友的家】\图17.6猫的“家”零件 (2).jpg图17.6猫的“家”零件 (2)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92" name="C:\课程开发\【0 AI上神奇动物套件】\【8合集-教材图片包0813】\【AI上神奇动物-主题17-好朋友的家】\图17.6猫的“家”零件 (2).jpg图17.6猫的“家”零件 (2)" descr="C:\课程开发\【0 AI上神奇动物套件】\【8合集-教材图片包0813】\【AI上神奇动物-主题17-好朋友的家】\图17.6猫的“家”零件 (2).jpg图17.6猫的“家”零件 (2)"/>
                          <pic:cNvPicPr>
                            <a:picLocks noChangeAspect="1"/>
                          </pic:cNvPicPr>
                        </pic:nvPicPr>
                        <pic:blipFill>
                          <a:blip r:embed="rId38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4762" cy="141986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75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572387" cy="1446531"/>
                  <wp:effectExtent l="0" t="0" r="0" b="0"/>
                  <wp:docPr id="1073742293" name="officeArt object" descr="C:\课程开发\【0 AI上神奇动物套件】\【8合集-教材图片包0813】\【AI上神奇动物-主题17-好朋友的家】\图17.7珊瑚的“家”零件 (2).jpg图17.7珊瑚的“家”零件 (2)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93" name="C:\课程开发\【0 AI上神奇动物套件】\【8合集-教材图片包0813】\【AI上神奇动物-主题17-好朋友的家】\图17.7珊瑚的“家”零件 (2).jpg图17.7珊瑚的“家”零件 (2)" descr="C:\课程开发\【0 AI上神奇动物套件】\【8合集-教材图片包0813】\【AI上神奇动物-主题17-好朋友的家】\图17.7珊瑚的“家”零件 (2).jpg图17.7珊瑚的“家”零件 (2)"/>
                          <pic:cNvPicPr>
                            <a:picLocks noChangeAspect="1"/>
                          </pic:cNvPicPr>
                        </pic:nvPicPr>
                        <pic:blipFill>
                          <a:blip r:embed="rId38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2387" cy="144653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4682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17.7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Кошачий «дом»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.</w:t>
            </w:r>
          </w:p>
        </w:tc>
        <w:tc>
          <w:tcPr>
            <w:tcW w:type="dxa" w:w="4675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17.8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«Дом» рыбы</w:t>
            </w:r>
          </w:p>
        </w:tc>
      </w:tr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4682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Набор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3:</w:t>
            </w:r>
          </w:p>
        </w:tc>
        <w:tc>
          <w:tcPr>
            <w:tcW w:type="dxa" w:w="4675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Набор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4:</w:t>
            </w:r>
          </w:p>
        </w:tc>
      </w:tr>
      <w:tr>
        <w:tblPrEx>
          <w:shd w:val="clear" w:color="auto" w:fill="cadfff"/>
        </w:tblPrEx>
        <w:trPr>
          <w:trHeight w:val="2369" w:hRule="atLeast"/>
        </w:trPr>
        <w:tc>
          <w:tcPr>
            <w:tcW w:type="dxa" w:w="468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600962" cy="1463040"/>
                  <wp:effectExtent l="0" t="0" r="0" b="0"/>
                  <wp:docPr id="1073742294" name="officeArt object" descr="C:\课程开发\【0 AI上神奇动物套件】\【8合集-教材图片包0813】\【AI上神奇动物-主题17-好朋友的家】\图17.9鸟的“家”零件  (2).jpg图17.9鸟的“家”零件  (2)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94" name="C:\课程开发\【0 AI上神奇动物套件】\【8合集-教材图片包0813】\【AI上神奇动物-主题17-好朋友的家】\图17.9鸟的“家”零件  (2).jpg图17.9鸟的“家”零件  (2)" descr="C:\课程开发\【0 AI上神奇动物套件】\【8合集-教材图片包0813】\【AI上神奇动物-主题17-好朋友的家】\图17.9鸟的“家”零件  (2).jpg图17.9鸟的“家”零件  (2)"/>
                          <pic:cNvPicPr>
                            <a:picLocks noChangeAspect="1"/>
                          </pic:cNvPicPr>
                        </pic:nvPicPr>
                        <pic:blipFill>
                          <a:blip r:embed="rId38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962" cy="146304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7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534287" cy="1424940"/>
                  <wp:effectExtent l="0" t="0" r="0" b="0"/>
                  <wp:docPr id="1073742295" name="officeArt object" descr="C:\课程开发\【0 AI上神奇动物套件】\【8合集-教材图片包0813】\【AI上神奇动物-主题17-好朋友的家】\图17.9 蜜蜂的“家”零件 (2).jpg图17.9 蜜蜂的“家”零件 (2)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95" name="C:\课程开发\【0 AI上神奇动物套件】\【8合集-教材图片包0813】\【AI上神奇动物-主题17-好朋友的家】\图17.9 蜜蜂的“家”零件 (2).jpg图17.9 蜜蜂的“家”零件 (2)" descr="C:\课程开发\【0 AI上神奇动物套件】\【8合集-教材图片包0813】\【AI上神奇动物-主题17-好朋友的家】\图17.9 蜜蜂的“家”零件 (2).jpg图17.9 蜜蜂的“家”零件 (2)"/>
                          <pic:cNvPicPr>
                            <a:picLocks noChangeAspect="1"/>
                          </pic:cNvPicPr>
                        </pic:nvPicPr>
                        <pic:blipFill>
                          <a:blip r:embed="rId38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287" cy="142494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4682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17.9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Птичий «дом»</w:t>
            </w:r>
          </w:p>
        </w:tc>
        <w:tc>
          <w:tcPr>
            <w:tcW w:type="dxa" w:w="4675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17.10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«Дом» пчелы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Другой мир</w:t>
      </w: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Дополнительные знания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Умные дома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 непрерывным развитием общества произошли большие изменения в нашей жизненной среде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 людей могут быть деревянные хижины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крытые соломой хижины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земляные постройки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кирпичные дома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дворцы и так далее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 настоящее время наши дома становятся не только более удобными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но и все более «умными»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Вы когда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нибудь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видели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?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Кран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который автоматически выпускает воду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когда вы до него дот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ронитесь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;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свет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который загорается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когда вы хлопаете в ладоши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;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дверной звонок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который автоматически приветствует вас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когда вы стоите на определенном расстоянии от него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;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дверь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которая открывается автоматически после распознавания лиц или отпечатков пальцев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;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или робот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пылесос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который автоматически подметает пол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Все вышеперечисленное является отражением «умного дома»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 помощью искусственного интеллекта все больше и больше предметов домашнего обихода проектируются разумно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делая наши дома все более «умными» и обеспечивая нам более эффективный и комфортный образ жизни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7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64"/>
        <w:gridCol w:w="4693"/>
      </w:tblGrid>
      <w:tr>
        <w:tblPrEx>
          <w:shd w:val="clear" w:color="auto" w:fill="cadfff"/>
        </w:tblPrEx>
        <w:trPr>
          <w:trHeight w:val="2606" w:hRule="atLeast"/>
        </w:trPr>
        <w:tc>
          <w:tcPr>
            <w:tcW w:type="dxa" w:w="466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234565" cy="1489712"/>
                  <wp:effectExtent l="0" t="0" r="0" b="0"/>
                  <wp:docPr id="1073742296" name="officeArt object" descr="C:\课程开发\【0 AI上神奇动物套件】\【教材图片包合集-AI上神奇动物-0815-定】\教材图片包-AI上神奇动物-主题17-好朋友的家\图17.11  扫地机器人.jpg图17.11  扫地机器人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96" name="C:\课程开发\【0 AI上神奇动物套件】\【教材图片包合集-AI上神奇动物-0815-定】\教材图片包-AI上神奇动物-主题17-好朋友的家\图17.11  扫地机器人.jpg图17.11  扫地机器人" descr="C:\课程开发\【0 AI上神奇动物套件】\【教材图片包合集-AI上神奇动物-0815-定】\教材图片包-AI上神奇动物-主题17-好朋友的家\图17.11  扫地机器人.jpg图17.11  扫地机器人"/>
                          <pic:cNvPicPr>
                            <a:picLocks noChangeAspect="1"/>
                          </pic:cNvPicPr>
                        </pic:nvPicPr>
                        <pic:blipFill>
                          <a:blip r:embed="rId38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4565" cy="148971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9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1"/>
                <w:szCs w:val="21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416812" cy="1613537"/>
                  <wp:effectExtent l="0" t="0" r="0" b="0"/>
                  <wp:docPr id="1073742297" name="officeArt object" descr="C:\课程开发\【0 AI上神奇动物套件】\【教材图片包合集-AI上神奇动物-0815-定】\教材图片包-AI上神奇动物-主题17-好朋友的家\图17.12 红外水龙头.jpg图17.12 红外水龙头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97" name="C:\课程开发\【0 AI上神奇动物套件】\【教材图片包合集-AI上神奇动物-0815-定】\教材图片包-AI上神奇动物-主题17-好朋友的家\图17.12 红外水龙头.jpg图17.12 红外水龙头" descr="C:\课程开发\【0 AI上神奇动物套件】\【教材图片包合集-AI上神奇动物-0815-定】\教材图片包-AI上神奇动物-主题17-好朋友的家\图17.12 红外水龙头.jpg图17.12 红外水龙头"/>
                          <pic:cNvPicPr>
                            <a:picLocks noChangeAspect="1"/>
                          </pic:cNvPicPr>
                        </pic:nvPicPr>
                        <pic:blipFill>
                          <a:blip r:embed="rId38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6812" cy="161353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80" w:hRule="atLeast"/>
        </w:trPr>
        <w:tc>
          <w:tcPr>
            <w:tcW w:type="dxa" w:w="4664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17.11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Робот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-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пылесос</w:t>
            </w:r>
          </w:p>
        </w:tc>
        <w:tc>
          <w:tcPr>
            <w:tcW w:type="dxa" w:w="4693"/>
            <w:tcBorders>
              <w:top w:val="nil"/>
              <w:left w:val="nil"/>
              <w:bottom w:val="nil"/>
              <w:right w:val="nil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17.12 </w:t>
            </w:r>
            <w:r>
              <w:rPr>
                <w:rFonts w:ascii="SourceSansPro-Regular" w:cs="SourceSansPro-Regular" w:hAnsi="SourceSansPro-Regular" w:eastAsia="SourceSansPro-Regular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Отвод инфракрасного датчика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both"/>
        <w:outlineLvl w:val="2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Практи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ка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К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акие предметы вокруг нас можно сделать еще умнее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?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ind w:left="0" w:right="0" w:firstLine="0"/>
        <w:jc w:val="left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4"/>
          <w:szCs w:val="2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ind w:left="0" w:right="0" w:firstLine="0"/>
        <w:jc w:val="left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4"/>
          <w:szCs w:val="2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tbl>
      <w:tblPr>
        <w:tblW w:w="9357" w:type="dxa"/>
        <w:jc w:val="left"/>
        <w:tblInd w:w="135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6519"/>
        <w:gridCol w:w="2838"/>
      </w:tblGrid>
      <w:tr>
        <w:tblPrEx>
          <w:shd w:val="clear" w:color="auto" w:fill="cadfff"/>
        </w:tblPrEx>
        <w:trPr>
          <w:trHeight w:val="800" w:hRule="atLeast"/>
        </w:trPr>
        <w:tc>
          <w:tcPr>
            <w:tcW w:type="dxa" w:w="651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 нашем почтовом ящике есть специальные письма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написанные нам какими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то животными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Угадайте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что они написали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? 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Давайте взглянем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!</w:t>
            </w:r>
          </w:p>
        </w:tc>
        <w:tc>
          <w:tcPr>
            <w:tcW w:type="dxa" w:w="283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Почему животные хотят</w:t>
              <w:br w:type="textWrapping"/>
              <w:t>написать нам</w:t>
            </w:r>
            <w:r>
              <w:rPr>
                <w:rFonts w:ascii="SourceSansPro-Regular" w:cs="SourceSansPro-Regular" w:hAnsi="SourceSansPro-Regular" w:eastAsia="SourceSansPro-Regular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?</w:t>
            </w:r>
          </w:p>
        </w:tc>
      </w:tr>
    </w:tbl>
    <w:p>
      <w:pPr>
        <w:pStyle w:val="Основной текст"/>
        <w:pageBreakBefore w:val="1"/>
        <w:widowControl w:val="0"/>
        <w:tabs>
          <w:tab w:val="left" w:pos="1134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240" w:after="480"/>
        <w:ind w:left="1246" w:right="0" w:hanging="1241"/>
        <w:jc w:val="left"/>
        <w:outlineLvl w:val="0"/>
        <w:rPr>
          <w:rFonts w:ascii="Times New Roman" w:cs="Times New Roman" w:hAnsi="Times New Roman" w:eastAsia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Тема 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18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Соревнование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44"/>
          <w:szCs w:val="4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–Письма от животных</w:t>
      </w: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Дополнительные знания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428112" cy="2721612"/>
            <wp:effectExtent l="0" t="0" r="0" b="0"/>
            <wp:docPr id="1073742298" name="officeArt object" descr="C:\课程开发\【0 AI上神奇动物套件】\【教材图片包合集-AI上神奇动物-0815-定】\教材图片包-AI上神奇动物-主题18-活动课——动物的来信\图18.1 动物的来信.png图18.1 动物的来信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298" name="C:\课程开发\【0 AI上神奇动物套件】\【教材图片包合集-AI上神奇动物-0815-定】\教材图片包-AI上神奇动物-主题18-活动课——动物的来信\图18.1 动物的来信.png图18.1 动物的来信" descr="C:\课程开发\【0 AI上神奇动物套件】\【教材图片包合集-AI上神奇动物-0815-定】\教材图片包-AI上神奇动物-主题18-活动课——动物的来信\图18.1 动物的来信.png图18.1 动物的来信"/>
                    <pic:cNvPicPr>
                      <a:picLocks noChangeAspect="1"/>
                    </pic:cNvPicPr>
                  </pic:nvPicPr>
                  <pic:blipFill>
                    <a:blip r:embed="rId38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8112" cy="272161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18.1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Письма от животных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937759" cy="1858308"/>
            <wp:effectExtent l="0" t="0" r="0" b="0"/>
            <wp:docPr id="1073742299" name="officeArt object" descr="C:\课程开发\【0 AI上神奇动物套件】\【教材图片包合集-AI上神奇动物-0815-定】\教材图片包-AI上神奇动物-主题18-活动课——动物的来信\图18.2 恐龙的来信.png图18.2 恐龙的来信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299" name="C:\课程开发\【0 AI上神奇动物套件】\【教材图片包合集-AI上神奇动物-0815-定】\教材图片包-AI上神奇动物-主题18-活动课——动物的来信\图18.2 恐龙的来信.png图18.2 恐龙的来信" descr="C:\课程开发\【0 AI上神奇动物套件】\【教材图片包合集-AI上神奇动物-0815-定】\教材图片包-AI上神奇动物-主题18-活动课——动物的来信\图18.2 恐龙的来信.png图18.2 恐龙的来信"/>
                    <pic:cNvPicPr>
                      <a:picLocks noChangeAspect="1"/>
                    </pic:cNvPicPr>
                  </pic:nvPicPr>
                  <pic:blipFill>
                    <a:blip r:embed="rId38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7759" cy="185830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18.2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Письмо от динозавра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912824" cy="1853565"/>
            <wp:effectExtent l="0" t="0" r="0" b="0"/>
            <wp:docPr id="1073742300" name="officeArt object" descr="C:\课程开发\【0 AI上神奇动物套件】\【教材图片包合集-AI上神奇动物-0815-定】\教材图片包-AI上神奇动物-主题18-活动课——动物的来信\图18.3 白熊的来信.png图18.3 白熊的来信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300" name="C:\课程开发\【0 AI上神奇动物套件】\【教材图片包合集-AI上神奇动物-0815-定】\教材图片包-AI上神奇动物-主题18-活动课——动物的来信\图18.3 白熊的来信.png图18.3 白熊的来信" descr="C:\课程开发\【0 AI上神奇动物套件】\【教材图片包合集-AI上神奇动物-0815-定】\教材图片包-AI上神奇动物-主题18-活动课——动物的来信\图18.3 白熊的来信.png图18.3 白熊的来信"/>
                    <pic:cNvPicPr>
                      <a:picLocks noChangeAspect="1"/>
                    </pic:cNvPicPr>
                  </pic:nvPicPr>
                  <pic:blipFill>
                    <a:blip r:embed="rId38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2824" cy="185356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18.3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Письмо от белого медведя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937759" cy="1740457"/>
            <wp:effectExtent l="0" t="0" r="0" b="0"/>
            <wp:docPr id="1073742301" name="officeArt object" descr="C:\课程开发\【0 AI上神奇动物套件】\【教材图片包合集-AI上神奇动物-0815-定】\教材图片包-AI上神奇动物-主题18-活动课——动物的来信\图18.4 大象的来信.png图18.4 大象的来信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301" name="C:\课程开发\【0 AI上神奇动物套件】\【教材图片包合集-AI上神奇动物-0815-定】\教材图片包-AI上神奇动物-主题18-活动课——动物的来信\图18.4 大象的来信.png图18.4 大象的来信" descr="C:\课程开发\【0 AI上神奇动物套件】\【教材图片包合集-AI上神奇动物-0815-定】\教材图片包-AI上神奇动物-主题18-活动课——动物的来信\图18.4 大象的来信.png图18.4 大象的来信"/>
                    <pic:cNvPicPr>
                      <a:picLocks noChangeAspect="1"/>
                    </pic:cNvPicPr>
                  </pic:nvPicPr>
                  <pic:blipFill>
                    <a:blip r:embed="rId38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7759" cy="174045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18.4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Письмо от слона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913755" cy="1845913"/>
            <wp:effectExtent l="0" t="0" r="0" b="0"/>
            <wp:docPr id="1073742302" name="officeArt object" descr="C:\课程开发\【0 AI上神奇动物套件】\【教材图片包合集-AI上神奇动物-0815-定】\教材图片包-AI上神奇动物-主题18-活动课——动物的来信\图18.5 狐狸的来信.png图18.5 狐狸的来信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302" name="C:\课程开发\【0 AI上神奇动物套件】\【教材图片包合集-AI上神奇动物-0815-定】\教材图片包-AI上神奇动物-主题18-活动课——动物的来信\图18.5 狐狸的来信.png图18.5 狐狸的来信" descr="C:\课程开发\【0 AI上神奇动物套件】\【教材图片包合集-AI上神奇动物-0815-定】\教材图片包-AI上神奇动物-主题18-活动课——动物的来信\图18.5 狐狸的来信.png图18.5 狐狸的来信"/>
                    <pic:cNvPicPr>
                      <a:picLocks noChangeAspect="1"/>
                    </pic:cNvPicPr>
                  </pic:nvPicPr>
                  <pic:blipFill>
                    <a:blip r:embed="rId39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3755" cy="184591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18.5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Письмо лисы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916518" cy="1851662"/>
            <wp:effectExtent l="0" t="0" r="0" b="0"/>
            <wp:docPr id="1073742303" name="officeArt object" descr="C:\课程开发\【0 AI上神奇动物套件】\【教材图片包合集-AI上神奇动物-0815-定】\教材图片包-AI上神奇动物-主题18-活动课——动物的来信\图18.6 海龟的来信.png图18.6 海龟的来信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303" name="C:\课程开发\【0 AI上神奇动物套件】\【教材图片包合集-AI上神奇动物-0815-定】\教材图片包-AI上神奇动物-主题18-活动课——动物的来信\图18.6 海龟的来信.png图18.6 海龟的来信" descr="C:\课程开发\【0 AI上神奇动物套件】\【教材图片包合集-AI上神奇动物-0815-定】\教材图片包-AI上神奇动物-主题18-活动课——动物的来信\图18.6 海龟的来信.png图18.6 海龟的来信"/>
                    <pic:cNvPicPr>
                      <a:picLocks noChangeAspect="1"/>
                    </pic:cNvPicPr>
                  </pic:nvPicPr>
                  <pic:blipFill>
                    <a:blip r:embed="rId39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6518" cy="185166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18.6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Письмо от черепахи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5937375" cy="1863090"/>
            <wp:effectExtent l="0" t="0" r="0" b="0"/>
            <wp:docPr id="1073742304" name="officeArt object" descr="C:\课程开发\【0 AI上神奇动物套件】\【教材图片包合集-AI上神奇动物-0815-定】\教材图片包-AI上神奇动物-主题18-活动课——动物的来信\图18.7 导盲犬的来信.png图18.7 导盲犬的来信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304" name="C:\课程开发\【0 AI上神奇动物套件】\【教材图片包合集-AI上神奇动物-0815-定】\教材图片包-AI上神奇动物-主题18-活动课——动物的来信\图18.7 导盲犬的来信.png图18.7 导盲犬的来信" descr="C:\课程开发\【0 AI上神奇动物套件】\【教材图片包合集-AI上神奇动物-0815-定】\教材图片包-AI上神奇动物-主题18-活动课——动物的来信\图18.7 导盲犬的来信.png图18.7 导盲犬的来信"/>
                    <pic:cNvPicPr>
                      <a:picLocks noChangeAspect="1"/>
                    </pic:cNvPicPr>
                  </pic:nvPicPr>
                  <pic:blipFill>
                    <a:blip r:embed="rId39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7375" cy="186309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18.7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Письмо собаки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-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поводыря</w:t>
      </w: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Повторение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SimSun" w:cs="SimSun" w:hAnsi="SimSun" w:eastAsia="SimSu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Защищать животных значит защищать себя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 развитием экономики и увеличением населения ухудшается экология и многие животные уже вымерли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Защита животных может предотвратить нарушение экологического баланса нашей планеты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Жизни людей и животных тесно связаны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поэтому защита животных означает защиту человечества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4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октября объявлено Всемирным днем ​​защиты животных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Все больше и больше людей осознают важность защиты животных и окружающей среды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drawing xmlns:a="http://schemas.openxmlformats.org/drawingml/2006/main">
          <wp:inline distT="0" distB="0" distL="0" distR="0">
            <wp:extent cx="2553970" cy="2159000"/>
            <wp:effectExtent l="0" t="0" r="0" b="0"/>
            <wp:docPr id="1073742305" name="officeArt object" descr="C:\课程开发\【0 AI上神奇动物套件】\【教材图片包合集-AI上神奇动物-0815-定】\教材图片包-AI上神奇动物-主题18-活动课——动物的来信\图18.8 地球家园.jpg图18.8 地球家园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305" name="C:\课程开发\【0 AI上神奇动物套件】\【教材图片包合集-AI上神奇动物-0815-定】\教材图片包-AI上神奇动物-主题18-活动课——动物的来信\图18.8 地球家园.jpg图18.8 地球家园" descr="C:\课程开发\【0 AI上神奇动物套件】\【教材图片包合集-AI上神奇动物-0815-定】\教材图片包-AI上神奇动物-主题18-活动课——动物的来信\图18.8 地球家园.jpg图18.8 地球家园"/>
                    <pic:cNvPicPr>
                      <a:picLocks noChangeAspect="1"/>
                    </pic:cNvPicPr>
                  </pic:nvPicPr>
                  <pic:blipFill>
                    <a:blip r:embed="rId39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3970" cy="21590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</w:pP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Рис</w:t>
      </w:r>
      <w:r>
        <w:rPr>
          <w:rFonts w:ascii="SourceSansPro-Regular" w:cs="SourceSansPro-Regular" w:hAnsi="SourceSansPro-Regular" w:eastAsia="SourceSansPro-Regular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 xml:space="preserve">. 18.8 </w:t>
      </w:r>
      <w:r>
        <w:rPr>
          <w:rFonts w:ascii="SourceSansPro-Regular" w:cs="SourceSansPro-Regular" w:hAnsi="SourceSansPro-Regular" w:eastAsia="SourceSansPro-Regular" w:hint="default"/>
          <w:b w:val="1"/>
          <w:bCs w:val="1"/>
          <w:caps w:val="0"/>
          <w:smallCaps w:val="0"/>
          <w:strike w:val="0"/>
          <w:dstrike w:val="0"/>
          <w:outline w:val="0"/>
          <w:color w:val="333333"/>
          <w:spacing w:val="0"/>
          <w:kern w:val="0"/>
          <w:position w:val="0"/>
          <w:sz w:val="20"/>
          <w:szCs w:val="20"/>
          <w:u w:val="none" w:color="333333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333333"/>
            </w14:solidFill>
          </w14:textFill>
        </w:rPr>
        <w:t>Наша планета</w:t>
      </w:r>
    </w:p>
    <w:p>
      <w:pPr>
        <w:pStyle w:val="Основной текст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240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SansPro-Bold" w:cs="SourceSansPro-Bold" w:hAnsi="SourceSansPro-Bold" w:eastAsia="SourceSansPro-Bold"/>
          <w:b w:val="1"/>
          <w:bCs w:val="1"/>
          <w:sz w:val="28"/>
          <w:szCs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Творчество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SourceSansPro-Regular" w:cs="SourceSansPro-Regular" w:hAnsi="SourceSansPro-Regular" w:eastAsia="SourceSansPro-Regular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Тема занятия</w:t>
      </w:r>
      <w:r>
        <w:rPr>
          <w:rFonts w:ascii="SourceSansPro-Regular" w:cs="SourceSansPro-Regular" w:hAnsi="SourceSansPro-Regular" w:eastAsia="SourceSansPro-Regular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SourceSansPro-Regular" w:cs="SourceSansPro-Regular" w:hAnsi="SourceSansPro-Regular" w:eastAsia="SourceSansPro-Regular"/>
          <w:b w:val="1"/>
          <w:bCs w:val="1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Защита животных начинается с меня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Работайте в группах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выб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рав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люб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ую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из следующих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идей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Идея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1: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Используйте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uKit,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чтобы построить модель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относящуюся к этой теме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запрограммировать ее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Идея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2: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Нарисуйте плакат по теме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Идея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3: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Напишите ответное письмо животным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Идея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4: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Поговорите о том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мы можем защитить животных</w:t>
      </w:r>
      <w:r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428" w:type="dxa"/>
        <w:jc w:val="center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428"/>
      </w:tblGrid>
      <w:tr>
        <w:tblPrEx>
          <w:shd w:val="clear" w:color="auto" w:fill="cadfff"/>
        </w:tblPrEx>
        <w:trPr>
          <w:trHeight w:val="1300" w:hRule="atLeast"/>
        </w:trPr>
        <w:tc>
          <w:tcPr>
            <w:tcW w:type="dxa" w:w="942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0" w:after="80" w:line="240" w:lineRule="auto"/>
              <w:ind w:left="0" w:right="0" w:firstLine="0"/>
              <w:jc w:val="center"/>
              <w:rPr>
                <w:rFonts w:ascii="SourceSansPro-Regular" w:cs="SourceSansPro-Regular" w:hAnsi="SourceSansPro-Regular" w:eastAsia="SourceSansPro-Regular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SourceSansPro-Regular" w:cs="SourceSansPro-Regular" w:hAnsi="SourceSansPro-Regular" w:eastAsia="SourceSansPro-Regular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Результаты</w:t>
            </w:r>
          </w:p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spacing w:before="0" w:after="80" w:line="240" w:lineRule="auto"/>
              <w:jc w:val="left"/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Выбранное предложение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:</w:t>
            </w:r>
          </w:p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spacing w:before="0" w:after="80" w:line="240" w:lineRule="auto"/>
              <w:jc w:val="left"/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Участники группы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:</w:t>
            </w:r>
          </w:p>
        </w:tc>
      </w:tr>
      <w:tr>
        <w:tblPrEx>
          <w:shd w:val="clear" w:color="auto" w:fill="cadfff"/>
        </w:tblPrEx>
        <w:trPr>
          <w:trHeight w:val="6060" w:hRule="atLeast"/>
        </w:trPr>
        <w:tc>
          <w:tcPr>
            <w:tcW w:type="dxa" w:w="942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Результаты группы</w:t>
            </w: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:</w:t>
            </w:r>
          </w:p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</w:pPr>
          </w:p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</w:pPr>
          </w:p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</w:pPr>
          </w:p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</w:pPr>
          </w:p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</w:pPr>
          </w:p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</w:pPr>
          </w:p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</w:pPr>
          </w:p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</w:pPr>
          </w:p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</w:pPr>
          </w:p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</w:pPr>
          </w:p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</w:pPr>
          </w:p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</w:pPr>
          </w:p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</w:pPr>
          </w:p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</w:pPr>
          </w:p>
          <w:p>
            <w:pPr>
              <w:pStyle w:val="По умолчанию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0" w:after="8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SourceSansPro-Regular" w:cs="SourceSansPro-Regular" w:hAnsi="SourceSansPro-Regular" w:eastAsia="SourceSansPro-Regular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center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SourceSansPro-Regular" w:cs="SourceSansPro-Regular" w:hAnsi="SourceSansPro-Regular" w:eastAsia="SourceSansPro-Regular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340"/>
        <w:ind w:left="0" w:right="0" w:firstLine="0"/>
        <w:jc w:val="both"/>
        <w:outlineLvl w:val="0"/>
        <w:rPr>
          <w:rtl w:val="0"/>
        </w:rPr>
      </w:pPr>
      <w:r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44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r>
    </w:p>
    <w:sectPr>
      <w:type w:val="continuous"/>
      <w:pgSz w:w="11906" w:h="16838" w:orient="portrait"/>
      <w:pgMar w:top="1134" w:right="1134" w:bottom="1134" w:left="1134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  <w:font w:name="Montserrat">
    <w:charset w:val="00"/>
    <w:family w:val="roman"/>
    <w:pitch w:val="default"/>
  </w:font>
  <w:font w:name="SourceSansPro-Regular">
    <w:charset w:val="00"/>
    <w:family w:val="roman"/>
    <w:pitch w:val="default"/>
  </w:font>
  <w:font w:name="微软雅黑">
    <w:charset w:val="00"/>
    <w:family w:val="roman"/>
    <w:pitch w:val="default"/>
  </w:font>
  <w:font w:name="Calibri">
    <w:charset w:val="00"/>
    <w:family w:val="roman"/>
    <w:pitch w:val="default"/>
  </w:font>
  <w:font w:name="SourceSansPro-Bold">
    <w:charset w:val="00"/>
    <w:family w:val="roman"/>
    <w:pitch w:val="default"/>
  </w:font>
  <w:font w:name="SimSun">
    <w:charset w:val="00"/>
    <w:family w:val="roman"/>
    <w:pitch w:val="default"/>
  </w:font>
  <w:font w:name="华文楷体">
    <w:charset w:val="00"/>
    <w:family w:val="roman"/>
    <w:pitch w:val="default"/>
  </w:font>
  <w:font w:name="Cambria">
    <w:charset w:val="00"/>
    <w:family w:val="roman"/>
    <w:pitch w:val="default"/>
  </w:font>
  <w:font w:name="Cambria Math">
    <w:charset w:val="00"/>
    <w:family w:val="roman"/>
    <w:pitch w:val="default"/>
  </w:font>
  <w:font w:name="幼圆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numStyleLink w:val="Импортированный стиль 1"/>
  </w:abstractNum>
  <w:abstractNum w:abstractNumId="1">
    <w:multiLevelType w:val="hybridMultilevel"/>
    <w:styleLink w:val="Импортированный стиль 1"/>
    <w:lvl w:ilvl="0">
      <w:start w:val="1"/>
      <w:numFmt w:val="decimal"/>
      <w:suff w:val="tab"/>
      <w:lvlText w:val="%1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nothing"/>
      <w:lvlText w:val="%2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840" w:hanging="1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tabs>
          <w:tab w:val="left" w:pos="420"/>
          <w:tab w:val="left" w:pos="840"/>
          <w:tab w:val="left" w:pos="126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800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nothing"/>
      <w:lvlText w:val="%6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780" w:hanging="1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46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4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6120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русский" w:val="‘“(〔[{〈《「『【⦅〘〖«〝︵︷︹︻︽︿﹁﹃﹇﹙﹛﹝｢"/>
  <w:noLineBreaksBefore w:lang="русский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Основной текст">
    <w:name w:val="Основной текст"/>
    <w:next w:val="Основной текст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Helvetica Neue" w:hAnsi="Helvetica Neue" w:eastAsia="Helvetica Neue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По умолчанию">
    <w:name w:val="По умолчанию"/>
    <w:next w:val="По умолчанию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160" w:after="0" w:line="288" w:lineRule="auto"/>
      <w:ind w:left="0" w:right="0" w:firstLine="0"/>
      <w:jc w:val="left"/>
      <w:outlineLvl w:val="9"/>
    </w:pPr>
    <w:rPr>
      <w:rFonts w:ascii="Helvetica Neue" w:cs="Helvetica Neue" w:hAnsi="Helvetica Neue" w:eastAsia="Helvetica Neue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TOC 1">
    <w:name w:val="TOC 1"/>
    <w:next w:val="TOC 1"/>
    <w:pPr>
      <w:keepNext w:val="0"/>
      <w:keepLines w:val="0"/>
      <w:pageBreakBefore w:val="0"/>
      <w:widowControl w:val="1"/>
      <w:shd w:val="clear" w:color="auto" w:fill="auto"/>
      <w:tabs>
        <w:tab w:val="right" w:pos="9638"/>
      </w:tabs>
      <w:suppressAutoHyphens w:val="0"/>
      <w:bidi w:val="0"/>
      <w:spacing w:before="160" w:after="0" w:line="240" w:lineRule="auto"/>
      <w:ind w:left="0" w:right="0" w:firstLine="0"/>
      <w:jc w:val="left"/>
      <w:outlineLvl w:val="9"/>
    </w:pPr>
    <w:rPr>
      <w:rFonts w:ascii="Helvetica Neue" w:cs="Helvetica Neue" w:hAnsi="Helvetica Neue" w:eastAsia="Helvetica Neue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8"/>
      <w:szCs w:val="28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Рубрика">
    <w:name w:val="Рубрика"/>
    <w:next w:val="Основной текст"/>
    <w:pPr>
      <w:keepNext w:val="1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0"/>
    </w:pPr>
    <w:rPr>
      <w:rFonts w:ascii="Helvetica Neue" w:cs="Helvetica Neue" w:hAnsi="Helvetica Neue" w:eastAsia="Helvetica Neue"/>
      <w:b w:val="1"/>
      <w:bCs w:val="1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36"/>
      <w:szCs w:val="36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numbering" w:styleId="Импортированный стиль 1">
    <w:name w:val="Импортированный стиль 1"/>
    <w:pPr>
      <w:numPr>
        <w:numId w:val="1"/>
      </w:numPr>
    </w:p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image" Target="media/image4.jpeg"/><Relationship Id="rId10" Type="http://schemas.openxmlformats.org/officeDocument/2006/relationships/image" Target="media/image1.png"/><Relationship Id="rId11" Type="http://schemas.openxmlformats.org/officeDocument/2006/relationships/image" Target="media/image2.png"/><Relationship Id="rId12" Type="http://schemas.openxmlformats.org/officeDocument/2006/relationships/image" Target="media/image3.png"/><Relationship Id="rId13" Type="http://schemas.openxmlformats.org/officeDocument/2006/relationships/image" Target="media/image4.png"/><Relationship Id="rId14" Type="http://schemas.openxmlformats.org/officeDocument/2006/relationships/image" Target="media/image5.png"/><Relationship Id="rId15" Type="http://schemas.openxmlformats.org/officeDocument/2006/relationships/image" Target="media/image6.png"/><Relationship Id="rId16" Type="http://schemas.openxmlformats.org/officeDocument/2006/relationships/image" Target="media/image5.jpeg"/><Relationship Id="rId17" Type="http://schemas.openxmlformats.org/officeDocument/2006/relationships/image" Target="media/image6.jpeg"/><Relationship Id="rId18" Type="http://schemas.openxmlformats.org/officeDocument/2006/relationships/image" Target="media/image7.jpeg"/><Relationship Id="rId19" Type="http://schemas.openxmlformats.org/officeDocument/2006/relationships/image" Target="media/image8.jpeg"/><Relationship Id="rId20" Type="http://schemas.openxmlformats.org/officeDocument/2006/relationships/image" Target="media/image9.jpeg"/><Relationship Id="rId21" Type="http://schemas.openxmlformats.org/officeDocument/2006/relationships/image" Target="media/image7.png"/><Relationship Id="rId22" Type="http://schemas.openxmlformats.org/officeDocument/2006/relationships/image" Target="media/image8.png"/><Relationship Id="rId23" Type="http://schemas.openxmlformats.org/officeDocument/2006/relationships/image" Target="media/image9.png"/><Relationship Id="rId24" Type="http://schemas.openxmlformats.org/officeDocument/2006/relationships/image" Target="media/image10.png"/><Relationship Id="rId25" Type="http://schemas.openxmlformats.org/officeDocument/2006/relationships/image" Target="media/image11.png"/><Relationship Id="rId26" Type="http://schemas.openxmlformats.org/officeDocument/2006/relationships/image" Target="media/image12.png"/><Relationship Id="rId27" Type="http://schemas.openxmlformats.org/officeDocument/2006/relationships/image" Target="media/image13.png"/><Relationship Id="rId28" Type="http://schemas.openxmlformats.org/officeDocument/2006/relationships/image" Target="media/image14.png"/><Relationship Id="rId29" Type="http://schemas.openxmlformats.org/officeDocument/2006/relationships/image" Target="media/image15.png"/><Relationship Id="rId30" Type="http://schemas.openxmlformats.org/officeDocument/2006/relationships/image" Target="media/image16.png"/><Relationship Id="rId31" Type="http://schemas.openxmlformats.org/officeDocument/2006/relationships/image" Target="media/image17.png"/><Relationship Id="rId32" Type="http://schemas.openxmlformats.org/officeDocument/2006/relationships/image" Target="media/image18.png"/><Relationship Id="rId33" Type="http://schemas.openxmlformats.org/officeDocument/2006/relationships/image" Target="media/image10.jpeg"/><Relationship Id="rId34" Type="http://schemas.openxmlformats.org/officeDocument/2006/relationships/image" Target="media/image19.png"/><Relationship Id="rId35" Type="http://schemas.openxmlformats.org/officeDocument/2006/relationships/image" Target="media/image20.png"/><Relationship Id="rId36" Type="http://schemas.openxmlformats.org/officeDocument/2006/relationships/image" Target="media/image21.png"/><Relationship Id="rId37" Type="http://schemas.openxmlformats.org/officeDocument/2006/relationships/image" Target="media/image22.png"/><Relationship Id="rId38" Type="http://schemas.openxmlformats.org/officeDocument/2006/relationships/image" Target="media/image23.png"/><Relationship Id="rId39" Type="http://schemas.openxmlformats.org/officeDocument/2006/relationships/image" Target="media/image24.png"/><Relationship Id="rId40" Type="http://schemas.openxmlformats.org/officeDocument/2006/relationships/image" Target="media/image25.png"/><Relationship Id="rId41" Type="http://schemas.openxmlformats.org/officeDocument/2006/relationships/image" Target="media/image26.png"/><Relationship Id="rId42" Type="http://schemas.openxmlformats.org/officeDocument/2006/relationships/image" Target="media/image27.png"/><Relationship Id="rId43" Type="http://schemas.openxmlformats.org/officeDocument/2006/relationships/image" Target="media/image28.png"/><Relationship Id="rId44" Type="http://schemas.openxmlformats.org/officeDocument/2006/relationships/image" Target="media/image29.png"/><Relationship Id="rId45" Type="http://schemas.openxmlformats.org/officeDocument/2006/relationships/image" Target="media/image30.png"/><Relationship Id="rId46" Type="http://schemas.openxmlformats.org/officeDocument/2006/relationships/image" Target="media/image31.png"/><Relationship Id="rId47" Type="http://schemas.openxmlformats.org/officeDocument/2006/relationships/image" Target="media/image32.png"/><Relationship Id="rId48" Type="http://schemas.openxmlformats.org/officeDocument/2006/relationships/image" Target="media/image33.png"/><Relationship Id="rId49" Type="http://schemas.openxmlformats.org/officeDocument/2006/relationships/image" Target="media/image34.png"/><Relationship Id="rId50" Type="http://schemas.openxmlformats.org/officeDocument/2006/relationships/image" Target="media/image11.jpeg"/><Relationship Id="rId51" Type="http://schemas.openxmlformats.org/officeDocument/2006/relationships/image" Target="media/image12.jpeg"/><Relationship Id="rId52" Type="http://schemas.openxmlformats.org/officeDocument/2006/relationships/image" Target="media/image35.png"/><Relationship Id="rId53" Type="http://schemas.openxmlformats.org/officeDocument/2006/relationships/image" Target="media/image36.png"/><Relationship Id="rId54" Type="http://schemas.openxmlformats.org/officeDocument/2006/relationships/image" Target="media/image37.png"/><Relationship Id="rId55" Type="http://schemas.openxmlformats.org/officeDocument/2006/relationships/image" Target="media/image38.png"/><Relationship Id="rId56" Type="http://schemas.openxmlformats.org/officeDocument/2006/relationships/image" Target="media/image39.png"/><Relationship Id="rId57" Type="http://schemas.openxmlformats.org/officeDocument/2006/relationships/image" Target="media/image40.png"/><Relationship Id="rId58" Type="http://schemas.openxmlformats.org/officeDocument/2006/relationships/image" Target="media/image41.png"/><Relationship Id="rId59" Type="http://schemas.openxmlformats.org/officeDocument/2006/relationships/image" Target="media/image42.png"/><Relationship Id="rId60" Type="http://schemas.openxmlformats.org/officeDocument/2006/relationships/image" Target="media/image43.png"/><Relationship Id="rId61" Type="http://schemas.openxmlformats.org/officeDocument/2006/relationships/image" Target="media/image44.png"/><Relationship Id="rId62" Type="http://schemas.openxmlformats.org/officeDocument/2006/relationships/image" Target="media/image45.png"/><Relationship Id="rId63" Type="http://schemas.openxmlformats.org/officeDocument/2006/relationships/image" Target="media/image13.jpeg"/><Relationship Id="rId64" Type="http://schemas.openxmlformats.org/officeDocument/2006/relationships/image" Target="media/image14.jpeg"/><Relationship Id="rId65" Type="http://schemas.openxmlformats.org/officeDocument/2006/relationships/image" Target="media/image15.jpeg"/><Relationship Id="rId66" Type="http://schemas.openxmlformats.org/officeDocument/2006/relationships/image" Target="media/image16.jpeg"/><Relationship Id="rId67" Type="http://schemas.openxmlformats.org/officeDocument/2006/relationships/image" Target="media/image17.jpeg"/><Relationship Id="rId68" Type="http://schemas.openxmlformats.org/officeDocument/2006/relationships/image" Target="media/image18.jpeg"/><Relationship Id="rId69" Type="http://schemas.openxmlformats.org/officeDocument/2006/relationships/image" Target="media/image46.png"/><Relationship Id="rId70" Type="http://schemas.openxmlformats.org/officeDocument/2006/relationships/image" Target="media/image47.png"/><Relationship Id="rId71" Type="http://schemas.openxmlformats.org/officeDocument/2006/relationships/image" Target="media/image48.png"/><Relationship Id="rId72" Type="http://schemas.openxmlformats.org/officeDocument/2006/relationships/image" Target="media/image49.png"/><Relationship Id="rId73" Type="http://schemas.openxmlformats.org/officeDocument/2006/relationships/image" Target="media/image50.png"/><Relationship Id="rId74" Type="http://schemas.openxmlformats.org/officeDocument/2006/relationships/image" Target="media/image51.png"/><Relationship Id="rId75" Type="http://schemas.openxmlformats.org/officeDocument/2006/relationships/image" Target="media/image52.png"/><Relationship Id="rId76" Type="http://schemas.openxmlformats.org/officeDocument/2006/relationships/image" Target="media/image53.png"/><Relationship Id="rId77" Type="http://schemas.openxmlformats.org/officeDocument/2006/relationships/image" Target="media/image54.png"/><Relationship Id="rId78" Type="http://schemas.openxmlformats.org/officeDocument/2006/relationships/image" Target="media/image55.png"/><Relationship Id="rId79" Type="http://schemas.openxmlformats.org/officeDocument/2006/relationships/image" Target="media/image56.png"/><Relationship Id="rId80" Type="http://schemas.openxmlformats.org/officeDocument/2006/relationships/image" Target="media/image57.png"/><Relationship Id="rId81" Type="http://schemas.openxmlformats.org/officeDocument/2006/relationships/image" Target="media/image58.png"/><Relationship Id="rId82" Type="http://schemas.openxmlformats.org/officeDocument/2006/relationships/image" Target="media/image59.png"/><Relationship Id="rId83" Type="http://schemas.openxmlformats.org/officeDocument/2006/relationships/image" Target="media/image60.png"/><Relationship Id="rId84" Type="http://schemas.openxmlformats.org/officeDocument/2006/relationships/image" Target="media/image61.png"/><Relationship Id="rId85" Type="http://schemas.openxmlformats.org/officeDocument/2006/relationships/image" Target="media/image62.png"/><Relationship Id="rId86" Type="http://schemas.openxmlformats.org/officeDocument/2006/relationships/image" Target="media/image63.png"/><Relationship Id="rId87" Type="http://schemas.openxmlformats.org/officeDocument/2006/relationships/image" Target="media/image64.png"/><Relationship Id="rId88" Type="http://schemas.openxmlformats.org/officeDocument/2006/relationships/image" Target="media/image65.png"/><Relationship Id="rId89" Type="http://schemas.openxmlformats.org/officeDocument/2006/relationships/image" Target="media/image66.png"/><Relationship Id="rId90" Type="http://schemas.openxmlformats.org/officeDocument/2006/relationships/image" Target="media/image67.png"/><Relationship Id="rId91" Type="http://schemas.openxmlformats.org/officeDocument/2006/relationships/image" Target="media/image68.png"/><Relationship Id="rId92" Type="http://schemas.openxmlformats.org/officeDocument/2006/relationships/image" Target="media/image69.png"/><Relationship Id="rId93" Type="http://schemas.openxmlformats.org/officeDocument/2006/relationships/image" Target="media/image70.png"/><Relationship Id="rId94" Type="http://schemas.openxmlformats.org/officeDocument/2006/relationships/image" Target="media/image71.png"/><Relationship Id="rId95" Type="http://schemas.openxmlformats.org/officeDocument/2006/relationships/image" Target="media/image72.png"/><Relationship Id="rId96" Type="http://schemas.openxmlformats.org/officeDocument/2006/relationships/image" Target="media/image73.png"/><Relationship Id="rId97" Type="http://schemas.openxmlformats.org/officeDocument/2006/relationships/image" Target="media/image19.jpeg"/><Relationship Id="rId98" Type="http://schemas.openxmlformats.org/officeDocument/2006/relationships/image" Target="media/image20.jpeg"/><Relationship Id="rId99" Type="http://schemas.openxmlformats.org/officeDocument/2006/relationships/image" Target="media/image74.png"/><Relationship Id="rId100" Type="http://schemas.openxmlformats.org/officeDocument/2006/relationships/image" Target="media/image75.png"/><Relationship Id="rId101" Type="http://schemas.openxmlformats.org/officeDocument/2006/relationships/image" Target="media/image76.png"/><Relationship Id="rId102" Type="http://schemas.openxmlformats.org/officeDocument/2006/relationships/image" Target="media/image77.png"/><Relationship Id="rId103" Type="http://schemas.openxmlformats.org/officeDocument/2006/relationships/image" Target="media/image78.png"/><Relationship Id="rId104" Type="http://schemas.openxmlformats.org/officeDocument/2006/relationships/image" Target="media/image79.png"/><Relationship Id="rId105" Type="http://schemas.openxmlformats.org/officeDocument/2006/relationships/image" Target="media/image80.png"/><Relationship Id="rId106" Type="http://schemas.openxmlformats.org/officeDocument/2006/relationships/image" Target="media/image81.png"/><Relationship Id="rId107" Type="http://schemas.openxmlformats.org/officeDocument/2006/relationships/image" Target="media/image82.png"/><Relationship Id="rId108" Type="http://schemas.openxmlformats.org/officeDocument/2006/relationships/image" Target="media/image21.jpeg"/><Relationship Id="rId109" Type="http://schemas.openxmlformats.org/officeDocument/2006/relationships/image" Target="media/image22.jpeg"/><Relationship Id="rId110" Type="http://schemas.openxmlformats.org/officeDocument/2006/relationships/image" Target="media/image23.jpeg"/><Relationship Id="rId111" Type="http://schemas.openxmlformats.org/officeDocument/2006/relationships/image" Target="media/image24.jpeg"/><Relationship Id="rId112" Type="http://schemas.openxmlformats.org/officeDocument/2006/relationships/image" Target="media/image83.png"/><Relationship Id="rId113" Type="http://schemas.openxmlformats.org/officeDocument/2006/relationships/image" Target="media/image84.png"/><Relationship Id="rId114" Type="http://schemas.openxmlformats.org/officeDocument/2006/relationships/image" Target="media/image85.png"/><Relationship Id="rId115" Type="http://schemas.openxmlformats.org/officeDocument/2006/relationships/image" Target="media/image86.png"/><Relationship Id="rId116" Type="http://schemas.openxmlformats.org/officeDocument/2006/relationships/image" Target="media/image87.png"/><Relationship Id="rId117" Type="http://schemas.openxmlformats.org/officeDocument/2006/relationships/image" Target="media/image88.png"/><Relationship Id="rId118" Type="http://schemas.openxmlformats.org/officeDocument/2006/relationships/image" Target="media/image25.jpeg"/><Relationship Id="rId119" Type="http://schemas.openxmlformats.org/officeDocument/2006/relationships/image" Target="media/image89.png"/><Relationship Id="rId120" Type="http://schemas.openxmlformats.org/officeDocument/2006/relationships/image" Target="media/image90.png"/><Relationship Id="rId121" Type="http://schemas.openxmlformats.org/officeDocument/2006/relationships/image" Target="media/image91.png"/><Relationship Id="rId122" Type="http://schemas.openxmlformats.org/officeDocument/2006/relationships/image" Target="media/image92.png"/><Relationship Id="rId123" Type="http://schemas.openxmlformats.org/officeDocument/2006/relationships/image" Target="media/image93.png"/><Relationship Id="rId124" Type="http://schemas.openxmlformats.org/officeDocument/2006/relationships/image" Target="media/image94.png"/><Relationship Id="rId125" Type="http://schemas.openxmlformats.org/officeDocument/2006/relationships/image" Target="media/image95.png"/><Relationship Id="rId126" Type="http://schemas.openxmlformats.org/officeDocument/2006/relationships/image" Target="media/image96.png"/><Relationship Id="rId127" Type="http://schemas.openxmlformats.org/officeDocument/2006/relationships/image" Target="media/image97.png"/><Relationship Id="rId128" Type="http://schemas.openxmlformats.org/officeDocument/2006/relationships/image" Target="media/image98.png"/><Relationship Id="rId129" Type="http://schemas.openxmlformats.org/officeDocument/2006/relationships/image" Target="media/image99.png"/><Relationship Id="rId130" Type="http://schemas.openxmlformats.org/officeDocument/2006/relationships/image" Target="media/image26.jpeg"/><Relationship Id="rId131" Type="http://schemas.openxmlformats.org/officeDocument/2006/relationships/image" Target="media/image27.jpeg"/><Relationship Id="rId132" Type="http://schemas.openxmlformats.org/officeDocument/2006/relationships/image" Target="media/image100.png"/><Relationship Id="rId133" Type="http://schemas.openxmlformats.org/officeDocument/2006/relationships/image" Target="media/image101.png"/><Relationship Id="rId134" Type="http://schemas.openxmlformats.org/officeDocument/2006/relationships/image" Target="media/image102.png"/><Relationship Id="rId135" Type="http://schemas.openxmlformats.org/officeDocument/2006/relationships/image" Target="media/image103.png"/><Relationship Id="rId136" Type="http://schemas.openxmlformats.org/officeDocument/2006/relationships/image" Target="media/image104.png"/><Relationship Id="rId137" Type="http://schemas.openxmlformats.org/officeDocument/2006/relationships/image" Target="media/image105.png"/><Relationship Id="rId138" Type="http://schemas.openxmlformats.org/officeDocument/2006/relationships/image" Target="media/image106.png"/><Relationship Id="rId139" Type="http://schemas.openxmlformats.org/officeDocument/2006/relationships/image" Target="media/image107.png"/><Relationship Id="rId140" Type="http://schemas.openxmlformats.org/officeDocument/2006/relationships/image" Target="media/image108.png"/><Relationship Id="rId141" Type="http://schemas.openxmlformats.org/officeDocument/2006/relationships/image" Target="media/image109.png"/><Relationship Id="rId142" Type="http://schemas.openxmlformats.org/officeDocument/2006/relationships/image" Target="media/image110.png"/><Relationship Id="rId143" Type="http://schemas.openxmlformats.org/officeDocument/2006/relationships/image" Target="media/image111.png"/><Relationship Id="rId144" Type="http://schemas.openxmlformats.org/officeDocument/2006/relationships/image" Target="media/image112.png"/><Relationship Id="rId145" Type="http://schemas.openxmlformats.org/officeDocument/2006/relationships/image" Target="media/image113.png"/><Relationship Id="rId146" Type="http://schemas.openxmlformats.org/officeDocument/2006/relationships/image" Target="media/image114.png"/><Relationship Id="rId147" Type="http://schemas.openxmlformats.org/officeDocument/2006/relationships/image" Target="media/image115.png"/><Relationship Id="rId148" Type="http://schemas.openxmlformats.org/officeDocument/2006/relationships/image" Target="media/image116.png"/><Relationship Id="rId149" Type="http://schemas.openxmlformats.org/officeDocument/2006/relationships/image" Target="media/image117.png"/><Relationship Id="rId150" Type="http://schemas.openxmlformats.org/officeDocument/2006/relationships/image" Target="media/image118.png"/><Relationship Id="rId151" Type="http://schemas.openxmlformats.org/officeDocument/2006/relationships/image" Target="media/image119.png"/><Relationship Id="rId152" Type="http://schemas.openxmlformats.org/officeDocument/2006/relationships/image" Target="media/image120.png"/><Relationship Id="rId153" Type="http://schemas.openxmlformats.org/officeDocument/2006/relationships/image" Target="media/image121.png"/><Relationship Id="rId154" Type="http://schemas.openxmlformats.org/officeDocument/2006/relationships/image" Target="media/image122.png"/><Relationship Id="rId155" Type="http://schemas.openxmlformats.org/officeDocument/2006/relationships/image" Target="media/image123.png"/><Relationship Id="rId156" Type="http://schemas.openxmlformats.org/officeDocument/2006/relationships/image" Target="media/image28.jpeg"/><Relationship Id="rId157" Type="http://schemas.openxmlformats.org/officeDocument/2006/relationships/image" Target="media/image124.png"/><Relationship Id="rId158" Type="http://schemas.openxmlformats.org/officeDocument/2006/relationships/image" Target="media/image125.png"/><Relationship Id="rId159" Type="http://schemas.openxmlformats.org/officeDocument/2006/relationships/image" Target="media/image126.png"/><Relationship Id="rId160" Type="http://schemas.openxmlformats.org/officeDocument/2006/relationships/image" Target="media/image127.png"/><Relationship Id="rId161" Type="http://schemas.openxmlformats.org/officeDocument/2006/relationships/image" Target="media/image128.png"/><Relationship Id="rId162" Type="http://schemas.openxmlformats.org/officeDocument/2006/relationships/image" Target="media/image29.jpeg"/><Relationship Id="rId163" Type="http://schemas.openxmlformats.org/officeDocument/2006/relationships/image" Target="media/image129.png"/><Relationship Id="rId164" Type="http://schemas.openxmlformats.org/officeDocument/2006/relationships/image" Target="media/image130.png"/><Relationship Id="rId165" Type="http://schemas.openxmlformats.org/officeDocument/2006/relationships/image" Target="media/image131.png"/><Relationship Id="rId166" Type="http://schemas.openxmlformats.org/officeDocument/2006/relationships/image" Target="media/image132.png"/><Relationship Id="rId167" Type="http://schemas.openxmlformats.org/officeDocument/2006/relationships/image" Target="media/image133.png"/><Relationship Id="rId168" Type="http://schemas.openxmlformats.org/officeDocument/2006/relationships/image" Target="media/image134.png"/><Relationship Id="rId169" Type="http://schemas.openxmlformats.org/officeDocument/2006/relationships/image" Target="media/image30.jpeg"/><Relationship Id="rId170" Type="http://schemas.openxmlformats.org/officeDocument/2006/relationships/image" Target="media/image31.jpeg"/><Relationship Id="rId171" Type="http://schemas.openxmlformats.org/officeDocument/2006/relationships/image" Target="media/image32.jpeg"/><Relationship Id="rId172" Type="http://schemas.openxmlformats.org/officeDocument/2006/relationships/image" Target="media/image33.jpeg"/><Relationship Id="rId173" Type="http://schemas.openxmlformats.org/officeDocument/2006/relationships/image" Target="media/image34.jpeg"/><Relationship Id="rId174" Type="http://schemas.openxmlformats.org/officeDocument/2006/relationships/image" Target="media/image35.jpeg"/><Relationship Id="rId175" Type="http://schemas.openxmlformats.org/officeDocument/2006/relationships/image" Target="media/image135.png"/><Relationship Id="rId176" Type="http://schemas.openxmlformats.org/officeDocument/2006/relationships/image" Target="media/image136.png"/><Relationship Id="rId177" Type="http://schemas.openxmlformats.org/officeDocument/2006/relationships/image" Target="media/image137.png"/><Relationship Id="rId178" Type="http://schemas.openxmlformats.org/officeDocument/2006/relationships/image" Target="media/image138.png"/><Relationship Id="rId179" Type="http://schemas.openxmlformats.org/officeDocument/2006/relationships/image" Target="media/image139.png"/><Relationship Id="rId180" Type="http://schemas.openxmlformats.org/officeDocument/2006/relationships/image" Target="media/image140.png"/><Relationship Id="rId181" Type="http://schemas.openxmlformats.org/officeDocument/2006/relationships/image" Target="media/image141.png"/><Relationship Id="rId182" Type="http://schemas.openxmlformats.org/officeDocument/2006/relationships/image" Target="media/image142.png"/><Relationship Id="rId183" Type="http://schemas.openxmlformats.org/officeDocument/2006/relationships/image" Target="media/image143.png"/><Relationship Id="rId184" Type="http://schemas.openxmlformats.org/officeDocument/2006/relationships/image" Target="media/image144.png"/><Relationship Id="rId185" Type="http://schemas.openxmlformats.org/officeDocument/2006/relationships/image" Target="media/image36.jpeg"/><Relationship Id="rId186" Type="http://schemas.openxmlformats.org/officeDocument/2006/relationships/image" Target="media/image37.jpeg"/><Relationship Id="rId187" Type="http://schemas.openxmlformats.org/officeDocument/2006/relationships/image" Target="media/image145.png"/><Relationship Id="rId188" Type="http://schemas.openxmlformats.org/officeDocument/2006/relationships/image" Target="media/image38.jpeg"/><Relationship Id="rId189" Type="http://schemas.openxmlformats.org/officeDocument/2006/relationships/image" Target="media/image146.png"/><Relationship Id="rId190" Type="http://schemas.openxmlformats.org/officeDocument/2006/relationships/image" Target="media/image147.png"/><Relationship Id="rId191" Type="http://schemas.openxmlformats.org/officeDocument/2006/relationships/image" Target="media/image148.png"/><Relationship Id="rId192" Type="http://schemas.openxmlformats.org/officeDocument/2006/relationships/image" Target="media/image149.png"/><Relationship Id="rId193" Type="http://schemas.openxmlformats.org/officeDocument/2006/relationships/image" Target="media/image150.png"/><Relationship Id="rId194" Type="http://schemas.openxmlformats.org/officeDocument/2006/relationships/image" Target="media/image151.png"/><Relationship Id="rId195" Type="http://schemas.openxmlformats.org/officeDocument/2006/relationships/image" Target="media/image152.png"/><Relationship Id="rId196" Type="http://schemas.openxmlformats.org/officeDocument/2006/relationships/image" Target="media/image153.png"/><Relationship Id="rId197" Type="http://schemas.openxmlformats.org/officeDocument/2006/relationships/image" Target="media/image154.png"/><Relationship Id="rId198" Type="http://schemas.openxmlformats.org/officeDocument/2006/relationships/image" Target="media/image155.png"/><Relationship Id="rId199" Type="http://schemas.openxmlformats.org/officeDocument/2006/relationships/image" Target="media/image156.png"/><Relationship Id="rId200" Type="http://schemas.openxmlformats.org/officeDocument/2006/relationships/image" Target="media/image157.png"/><Relationship Id="rId201" Type="http://schemas.openxmlformats.org/officeDocument/2006/relationships/image" Target="media/image158.png"/><Relationship Id="rId202" Type="http://schemas.openxmlformats.org/officeDocument/2006/relationships/image" Target="media/image159.png"/><Relationship Id="rId203" Type="http://schemas.openxmlformats.org/officeDocument/2006/relationships/image" Target="media/image160.png"/><Relationship Id="rId204" Type="http://schemas.openxmlformats.org/officeDocument/2006/relationships/image" Target="media/image161.png"/><Relationship Id="rId205" Type="http://schemas.openxmlformats.org/officeDocument/2006/relationships/image" Target="media/image162.png"/><Relationship Id="rId206" Type="http://schemas.openxmlformats.org/officeDocument/2006/relationships/image" Target="media/image163.png"/><Relationship Id="rId207" Type="http://schemas.openxmlformats.org/officeDocument/2006/relationships/image" Target="media/image164.png"/><Relationship Id="rId208" Type="http://schemas.openxmlformats.org/officeDocument/2006/relationships/image" Target="media/image165.png"/><Relationship Id="rId209" Type="http://schemas.openxmlformats.org/officeDocument/2006/relationships/image" Target="media/image39.jpeg"/><Relationship Id="rId210" Type="http://schemas.openxmlformats.org/officeDocument/2006/relationships/image" Target="media/image166.png"/><Relationship Id="rId211" Type="http://schemas.openxmlformats.org/officeDocument/2006/relationships/image" Target="media/image167.png"/><Relationship Id="rId212" Type="http://schemas.openxmlformats.org/officeDocument/2006/relationships/image" Target="media/image168.png"/><Relationship Id="rId213" Type="http://schemas.openxmlformats.org/officeDocument/2006/relationships/image" Target="media/image169.png"/><Relationship Id="rId214" Type="http://schemas.openxmlformats.org/officeDocument/2006/relationships/image" Target="media/image170.png"/><Relationship Id="rId215" Type="http://schemas.openxmlformats.org/officeDocument/2006/relationships/image" Target="media/image171.png"/><Relationship Id="rId216" Type="http://schemas.openxmlformats.org/officeDocument/2006/relationships/image" Target="media/image172.png"/><Relationship Id="rId217" Type="http://schemas.openxmlformats.org/officeDocument/2006/relationships/image" Target="media/image173.png"/><Relationship Id="rId218" Type="http://schemas.openxmlformats.org/officeDocument/2006/relationships/image" Target="media/image174.png"/><Relationship Id="rId219" Type="http://schemas.openxmlformats.org/officeDocument/2006/relationships/image" Target="media/image175.png"/><Relationship Id="rId220" Type="http://schemas.openxmlformats.org/officeDocument/2006/relationships/image" Target="media/image176.png"/><Relationship Id="rId221" Type="http://schemas.openxmlformats.org/officeDocument/2006/relationships/image" Target="media/image40.jpeg"/><Relationship Id="rId222" Type="http://schemas.openxmlformats.org/officeDocument/2006/relationships/image" Target="media/image41.jpeg"/><Relationship Id="rId223" Type="http://schemas.openxmlformats.org/officeDocument/2006/relationships/image" Target="media/image42.jpeg"/><Relationship Id="rId224" Type="http://schemas.openxmlformats.org/officeDocument/2006/relationships/image" Target="media/image43.jpeg"/><Relationship Id="rId225" Type="http://schemas.openxmlformats.org/officeDocument/2006/relationships/image" Target="media/image177.png"/><Relationship Id="rId226" Type="http://schemas.openxmlformats.org/officeDocument/2006/relationships/image" Target="media/image178.png"/><Relationship Id="rId227" Type="http://schemas.openxmlformats.org/officeDocument/2006/relationships/image" Target="media/image179.png"/><Relationship Id="rId228" Type="http://schemas.openxmlformats.org/officeDocument/2006/relationships/image" Target="media/image180.png"/><Relationship Id="rId229" Type="http://schemas.openxmlformats.org/officeDocument/2006/relationships/image" Target="media/image181.png"/><Relationship Id="rId230" Type="http://schemas.openxmlformats.org/officeDocument/2006/relationships/image" Target="media/image182.png"/><Relationship Id="rId231" Type="http://schemas.openxmlformats.org/officeDocument/2006/relationships/image" Target="media/image183.png"/><Relationship Id="rId232" Type="http://schemas.openxmlformats.org/officeDocument/2006/relationships/image" Target="media/image184.png"/><Relationship Id="rId233" Type="http://schemas.openxmlformats.org/officeDocument/2006/relationships/image" Target="media/image185.png"/><Relationship Id="rId234" Type="http://schemas.openxmlformats.org/officeDocument/2006/relationships/image" Target="media/image186.png"/><Relationship Id="rId235" Type="http://schemas.openxmlformats.org/officeDocument/2006/relationships/image" Target="media/image187.png"/><Relationship Id="rId236" Type="http://schemas.openxmlformats.org/officeDocument/2006/relationships/image" Target="media/image188.png"/><Relationship Id="rId237" Type="http://schemas.openxmlformats.org/officeDocument/2006/relationships/image" Target="media/image189.png"/><Relationship Id="rId238" Type="http://schemas.openxmlformats.org/officeDocument/2006/relationships/image" Target="media/image190.png"/><Relationship Id="rId239" Type="http://schemas.openxmlformats.org/officeDocument/2006/relationships/image" Target="media/image191.png"/><Relationship Id="rId240" Type="http://schemas.openxmlformats.org/officeDocument/2006/relationships/image" Target="media/image192.png"/><Relationship Id="rId241" Type="http://schemas.openxmlformats.org/officeDocument/2006/relationships/image" Target="media/image193.png"/><Relationship Id="rId242" Type="http://schemas.openxmlformats.org/officeDocument/2006/relationships/image" Target="media/image194.png"/><Relationship Id="rId243" Type="http://schemas.openxmlformats.org/officeDocument/2006/relationships/image" Target="media/image195.png"/><Relationship Id="rId244" Type="http://schemas.openxmlformats.org/officeDocument/2006/relationships/image" Target="media/image196.png"/><Relationship Id="rId245" Type="http://schemas.openxmlformats.org/officeDocument/2006/relationships/image" Target="media/image197.png"/><Relationship Id="rId246" Type="http://schemas.openxmlformats.org/officeDocument/2006/relationships/image" Target="media/image198.png"/><Relationship Id="rId247" Type="http://schemas.openxmlformats.org/officeDocument/2006/relationships/image" Target="media/image199.png"/><Relationship Id="rId248" Type="http://schemas.openxmlformats.org/officeDocument/2006/relationships/image" Target="media/image200.png"/><Relationship Id="rId249" Type="http://schemas.openxmlformats.org/officeDocument/2006/relationships/image" Target="media/image201.png"/><Relationship Id="rId250" Type="http://schemas.openxmlformats.org/officeDocument/2006/relationships/image" Target="media/image202.png"/><Relationship Id="rId251" Type="http://schemas.openxmlformats.org/officeDocument/2006/relationships/image" Target="media/image203.png"/><Relationship Id="rId252" Type="http://schemas.openxmlformats.org/officeDocument/2006/relationships/image" Target="media/image204.png"/><Relationship Id="rId253" Type="http://schemas.openxmlformats.org/officeDocument/2006/relationships/image" Target="media/image205.png"/><Relationship Id="rId254" Type="http://schemas.openxmlformats.org/officeDocument/2006/relationships/image" Target="media/image206.png"/><Relationship Id="rId255" Type="http://schemas.openxmlformats.org/officeDocument/2006/relationships/image" Target="media/image207.png"/><Relationship Id="rId256" Type="http://schemas.openxmlformats.org/officeDocument/2006/relationships/image" Target="media/image208.png"/><Relationship Id="rId257" Type="http://schemas.openxmlformats.org/officeDocument/2006/relationships/image" Target="media/image209.png"/><Relationship Id="rId258" Type="http://schemas.openxmlformats.org/officeDocument/2006/relationships/image" Target="media/image210.png"/><Relationship Id="rId259" Type="http://schemas.openxmlformats.org/officeDocument/2006/relationships/image" Target="media/image211.png"/><Relationship Id="rId260" Type="http://schemas.openxmlformats.org/officeDocument/2006/relationships/image" Target="media/image44.jpeg"/><Relationship Id="rId261" Type="http://schemas.openxmlformats.org/officeDocument/2006/relationships/image" Target="media/image212.png"/><Relationship Id="rId262" Type="http://schemas.openxmlformats.org/officeDocument/2006/relationships/image" Target="media/image213.png"/><Relationship Id="rId263" Type="http://schemas.openxmlformats.org/officeDocument/2006/relationships/image" Target="media/image214.png"/><Relationship Id="rId264" Type="http://schemas.openxmlformats.org/officeDocument/2006/relationships/image" Target="media/image45.jpeg"/><Relationship Id="rId265" Type="http://schemas.openxmlformats.org/officeDocument/2006/relationships/image" Target="media/image215.png"/><Relationship Id="rId266" Type="http://schemas.openxmlformats.org/officeDocument/2006/relationships/image" Target="media/image216.png"/><Relationship Id="rId267" Type="http://schemas.openxmlformats.org/officeDocument/2006/relationships/image" Target="media/image46.jpeg"/><Relationship Id="rId268" Type="http://schemas.openxmlformats.org/officeDocument/2006/relationships/image" Target="media/image217.png"/><Relationship Id="rId269" Type="http://schemas.openxmlformats.org/officeDocument/2006/relationships/image" Target="media/image218.png"/><Relationship Id="rId270" Type="http://schemas.openxmlformats.org/officeDocument/2006/relationships/image" Target="media/image219.png"/><Relationship Id="rId271" Type="http://schemas.openxmlformats.org/officeDocument/2006/relationships/image" Target="media/image220.png"/><Relationship Id="rId272" Type="http://schemas.openxmlformats.org/officeDocument/2006/relationships/image" Target="media/image47.jpeg"/><Relationship Id="rId273" Type="http://schemas.openxmlformats.org/officeDocument/2006/relationships/image" Target="media/image48.jpeg"/><Relationship Id="rId274" Type="http://schemas.openxmlformats.org/officeDocument/2006/relationships/image" Target="media/image49.jpeg"/><Relationship Id="rId275" Type="http://schemas.openxmlformats.org/officeDocument/2006/relationships/image" Target="media/image50.jpeg"/><Relationship Id="rId276" Type="http://schemas.openxmlformats.org/officeDocument/2006/relationships/image" Target="media/image221.png"/><Relationship Id="rId277" Type="http://schemas.openxmlformats.org/officeDocument/2006/relationships/image" Target="media/image222.png"/><Relationship Id="rId278" Type="http://schemas.openxmlformats.org/officeDocument/2006/relationships/image" Target="media/image223.png"/><Relationship Id="rId279" Type="http://schemas.openxmlformats.org/officeDocument/2006/relationships/image" Target="media/image224.png"/><Relationship Id="rId280" Type="http://schemas.openxmlformats.org/officeDocument/2006/relationships/image" Target="media/image225.png"/><Relationship Id="rId281" Type="http://schemas.openxmlformats.org/officeDocument/2006/relationships/image" Target="media/image226.png"/><Relationship Id="rId282" Type="http://schemas.openxmlformats.org/officeDocument/2006/relationships/image" Target="media/image51.jpeg"/><Relationship Id="rId283" Type="http://schemas.openxmlformats.org/officeDocument/2006/relationships/image" Target="media/image227.png"/><Relationship Id="rId284" Type="http://schemas.openxmlformats.org/officeDocument/2006/relationships/image" Target="media/image52.jpeg"/><Relationship Id="rId285" Type="http://schemas.openxmlformats.org/officeDocument/2006/relationships/image" Target="media/image228.png"/><Relationship Id="rId286" Type="http://schemas.openxmlformats.org/officeDocument/2006/relationships/image" Target="media/image53.jpeg"/><Relationship Id="rId287" Type="http://schemas.openxmlformats.org/officeDocument/2006/relationships/image" Target="media/image54.jpeg"/><Relationship Id="rId288" Type="http://schemas.openxmlformats.org/officeDocument/2006/relationships/image" Target="media/image55.jpeg"/><Relationship Id="rId289" Type="http://schemas.openxmlformats.org/officeDocument/2006/relationships/image" Target="media/image229.png"/><Relationship Id="rId290" Type="http://schemas.openxmlformats.org/officeDocument/2006/relationships/image" Target="media/image230.png"/><Relationship Id="rId291" Type="http://schemas.openxmlformats.org/officeDocument/2006/relationships/image" Target="media/image231.png"/><Relationship Id="rId292" Type="http://schemas.openxmlformats.org/officeDocument/2006/relationships/image" Target="media/image232.png"/><Relationship Id="rId293" Type="http://schemas.openxmlformats.org/officeDocument/2006/relationships/image" Target="media/image233.png"/><Relationship Id="rId294" Type="http://schemas.openxmlformats.org/officeDocument/2006/relationships/image" Target="media/image56.jpeg"/><Relationship Id="rId295" Type="http://schemas.openxmlformats.org/officeDocument/2006/relationships/image" Target="media/image234.png"/><Relationship Id="rId296" Type="http://schemas.openxmlformats.org/officeDocument/2006/relationships/image" Target="media/image235.png"/><Relationship Id="rId297" Type="http://schemas.openxmlformats.org/officeDocument/2006/relationships/image" Target="media/image57.jpeg"/><Relationship Id="rId298" Type="http://schemas.openxmlformats.org/officeDocument/2006/relationships/image" Target="media/image236.png"/><Relationship Id="rId299" Type="http://schemas.openxmlformats.org/officeDocument/2006/relationships/image" Target="media/image237.png"/><Relationship Id="rId300" Type="http://schemas.openxmlformats.org/officeDocument/2006/relationships/image" Target="media/image238.png"/><Relationship Id="rId301" Type="http://schemas.openxmlformats.org/officeDocument/2006/relationships/image" Target="media/image58.jpeg"/><Relationship Id="rId302" Type="http://schemas.openxmlformats.org/officeDocument/2006/relationships/image" Target="media/image59.jpeg"/><Relationship Id="rId303" Type="http://schemas.openxmlformats.org/officeDocument/2006/relationships/image" Target="media/image239.png"/><Relationship Id="rId304" Type="http://schemas.openxmlformats.org/officeDocument/2006/relationships/image" Target="media/image240.png"/><Relationship Id="rId305" Type="http://schemas.openxmlformats.org/officeDocument/2006/relationships/image" Target="media/image241.png"/><Relationship Id="rId306" Type="http://schemas.openxmlformats.org/officeDocument/2006/relationships/image" Target="media/image242.png"/><Relationship Id="rId307" Type="http://schemas.openxmlformats.org/officeDocument/2006/relationships/image" Target="media/image243.png"/><Relationship Id="rId308" Type="http://schemas.openxmlformats.org/officeDocument/2006/relationships/image" Target="media/image244.png"/><Relationship Id="rId309" Type="http://schemas.openxmlformats.org/officeDocument/2006/relationships/image" Target="media/image245.png"/><Relationship Id="rId310" Type="http://schemas.openxmlformats.org/officeDocument/2006/relationships/image" Target="media/image246.png"/><Relationship Id="rId311" Type="http://schemas.openxmlformats.org/officeDocument/2006/relationships/image" Target="media/image247.png"/><Relationship Id="rId312" Type="http://schemas.openxmlformats.org/officeDocument/2006/relationships/image" Target="media/image248.png"/><Relationship Id="rId313" Type="http://schemas.openxmlformats.org/officeDocument/2006/relationships/image" Target="media/image249.png"/><Relationship Id="rId314" Type="http://schemas.openxmlformats.org/officeDocument/2006/relationships/image" Target="media/image250.png"/><Relationship Id="rId315" Type="http://schemas.openxmlformats.org/officeDocument/2006/relationships/image" Target="media/image251.png"/><Relationship Id="rId316" Type="http://schemas.openxmlformats.org/officeDocument/2006/relationships/image" Target="media/image252.png"/><Relationship Id="rId317" Type="http://schemas.openxmlformats.org/officeDocument/2006/relationships/image" Target="media/image253.png"/><Relationship Id="rId318" Type="http://schemas.openxmlformats.org/officeDocument/2006/relationships/image" Target="media/image60.jpeg"/><Relationship Id="rId319" Type="http://schemas.openxmlformats.org/officeDocument/2006/relationships/image" Target="media/image61.jpeg"/><Relationship Id="rId320" Type="http://schemas.openxmlformats.org/officeDocument/2006/relationships/image" Target="media/image62.jpeg"/><Relationship Id="rId321" Type="http://schemas.openxmlformats.org/officeDocument/2006/relationships/image" Target="media/image63.jpeg"/><Relationship Id="rId322" Type="http://schemas.openxmlformats.org/officeDocument/2006/relationships/image" Target="media/image64.jpeg"/><Relationship Id="rId323" Type="http://schemas.openxmlformats.org/officeDocument/2006/relationships/image" Target="media/image254.png"/><Relationship Id="rId324" Type="http://schemas.openxmlformats.org/officeDocument/2006/relationships/image" Target="media/image255.png"/><Relationship Id="rId325" Type="http://schemas.openxmlformats.org/officeDocument/2006/relationships/image" Target="media/image256.png"/><Relationship Id="rId326" Type="http://schemas.openxmlformats.org/officeDocument/2006/relationships/image" Target="media/image257.png"/><Relationship Id="rId327" Type="http://schemas.openxmlformats.org/officeDocument/2006/relationships/image" Target="media/image258.png"/><Relationship Id="rId328" Type="http://schemas.openxmlformats.org/officeDocument/2006/relationships/image" Target="media/image259.png"/><Relationship Id="rId329" Type="http://schemas.openxmlformats.org/officeDocument/2006/relationships/image" Target="media/image260.png"/><Relationship Id="rId330" Type="http://schemas.openxmlformats.org/officeDocument/2006/relationships/image" Target="media/image65.jpeg"/><Relationship Id="rId331" Type="http://schemas.openxmlformats.org/officeDocument/2006/relationships/image" Target="media/image66.jpeg"/><Relationship Id="rId332" Type="http://schemas.openxmlformats.org/officeDocument/2006/relationships/image" Target="media/image261.png"/><Relationship Id="rId333" Type="http://schemas.openxmlformats.org/officeDocument/2006/relationships/image" Target="media/image262.png"/><Relationship Id="rId334" Type="http://schemas.openxmlformats.org/officeDocument/2006/relationships/image" Target="media/image263.png"/><Relationship Id="rId335" Type="http://schemas.openxmlformats.org/officeDocument/2006/relationships/image" Target="media/image264.png"/><Relationship Id="rId336" Type="http://schemas.openxmlformats.org/officeDocument/2006/relationships/image" Target="media/image265.png"/><Relationship Id="rId337" Type="http://schemas.openxmlformats.org/officeDocument/2006/relationships/image" Target="media/image266.png"/><Relationship Id="rId338" Type="http://schemas.openxmlformats.org/officeDocument/2006/relationships/image" Target="media/image267.png"/><Relationship Id="rId339" Type="http://schemas.openxmlformats.org/officeDocument/2006/relationships/image" Target="media/image268.png"/><Relationship Id="rId340" Type="http://schemas.openxmlformats.org/officeDocument/2006/relationships/image" Target="media/image269.png"/><Relationship Id="rId341" Type="http://schemas.openxmlformats.org/officeDocument/2006/relationships/image" Target="media/image270.png"/><Relationship Id="rId342" Type="http://schemas.openxmlformats.org/officeDocument/2006/relationships/image" Target="media/image271.png"/><Relationship Id="rId343" Type="http://schemas.openxmlformats.org/officeDocument/2006/relationships/image" Target="media/image272.png"/><Relationship Id="rId344" Type="http://schemas.openxmlformats.org/officeDocument/2006/relationships/image" Target="media/image273.png"/><Relationship Id="rId345" Type="http://schemas.openxmlformats.org/officeDocument/2006/relationships/image" Target="media/image274.png"/><Relationship Id="rId346" Type="http://schemas.openxmlformats.org/officeDocument/2006/relationships/image" Target="media/image275.png"/><Relationship Id="rId347" Type="http://schemas.openxmlformats.org/officeDocument/2006/relationships/image" Target="media/image276.png"/><Relationship Id="rId348" Type="http://schemas.openxmlformats.org/officeDocument/2006/relationships/image" Target="media/image277.png"/><Relationship Id="rId349" Type="http://schemas.openxmlformats.org/officeDocument/2006/relationships/image" Target="media/image278.png"/><Relationship Id="rId350" Type="http://schemas.openxmlformats.org/officeDocument/2006/relationships/image" Target="media/image279.png"/><Relationship Id="rId351" Type="http://schemas.openxmlformats.org/officeDocument/2006/relationships/image" Target="media/image280.png"/><Relationship Id="rId352" Type="http://schemas.openxmlformats.org/officeDocument/2006/relationships/image" Target="media/image67.jpeg"/><Relationship Id="rId353" Type="http://schemas.openxmlformats.org/officeDocument/2006/relationships/image" Target="media/image68.jpeg"/><Relationship Id="rId354" Type="http://schemas.openxmlformats.org/officeDocument/2006/relationships/image" Target="media/image281.png"/><Relationship Id="rId355" Type="http://schemas.openxmlformats.org/officeDocument/2006/relationships/image" Target="media/image282.png"/><Relationship Id="rId356" Type="http://schemas.openxmlformats.org/officeDocument/2006/relationships/image" Target="media/image283.png"/><Relationship Id="rId357" Type="http://schemas.openxmlformats.org/officeDocument/2006/relationships/image" Target="media/image284.png"/><Relationship Id="rId358" Type="http://schemas.openxmlformats.org/officeDocument/2006/relationships/image" Target="media/image285.png"/><Relationship Id="rId359" Type="http://schemas.openxmlformats.org/officeDocument/2006/relationships/image" Target="media/image286.png"/><Relationship Id="rId360" Type="http://schemas.openxmlformats.org/officeDocument/2006/relationships/image" Target="media/image287.png"/><Relationship Id="rId361" Type="http://schemas.openxmlformats.org/officeDocument/2006/relationships/image" Target="media/image288.png"/><Relationship Id="rId362" Type="http://schemas.openxmlformats.org/officeDocument/2006/relationships/image" Target="media/image289.png"/><Relationship Id="rId363" Type="http://schemas.openxmlformats.org/officeDocument/2006/relationships/image" Target="media/image290.png"/><Relationship Id="rId364" Type="http://schemas.openxmlformats.org/officeDocument/2006/relationships/image" Target="media/image291.png"/><Relationship Id="rId365" Type="http://schemas.openxmlformats.org/officeDocument/2006/relationships/image" Target="media/image69.jpeg"/><Relationship Id="rId366" Type="http://schemas.openxmlformats.org/officeDocument/2006/relationships/image" Target="media/image292.png"/><Relationship Id="rId367" Type="http://schemas.openxmlformats.org/officeDocument/2006/relationships/image" Target="media/image293.png"/><Relationship Id="rId368" Type="http://schemas.openxmlformats.org/officeDocument/2006/relationships/image" Target="media/image294.png"/><Relationship Id="rId369" Type="http://schemas.openxmlformats.org/officeDocument/2006/relationships/image" Target="media/image295.png"/><Relationship Id="rId370" Type="http://schemas.openxmlformats.org/officeDocument/2006/relationships/image" Target="media/image296.png"/><Relationship Id="rId371" Type="http://schemas.openxmlformats.org/officeDocument/2006/relationships/image" Target="media/image297.png"/><Relationship Id="rId372" Type="http://schemas.openxmlformats.org/officeDocument/2006/relationships/image" Target="media/image298.png"/><Relationship Id="rId373" Type="http://schemas.openxmlformats.org/officeDocument/2006/relationships/image" Target="media/image299.png"/><Relationship Id="rId374" Type="http://schemas.openxmlformats.org/officeDocument/2006/relationships/image" Target="media/image300.png"/><Relationship Id="rId375" Type="http://schemas.openxmlformats.org/officeDocument/2006/relationships/image" Target="media/image70.jpeg"/><Relationship Id="rId376" Type="http://schemas.openxmlformats.org/officeDocument/2006/relationships/image" Target="media/image71.jpeg"/><Relationship Id="rId377" Type="http://schemas.openxmlformats.org/officeDocument/2006/relationships/image" Target="media/image72.jpeg"/><Relationship Id="rId378" Type="http://schemas.openxmlformats.org/officeDocument/2006/relationships/image" Target="media/image73.jpeg"/><Relationship Id="rId379" Type="http://schemas.openxmlformats.org/officeDocument/2006/relationships/image" Target="media/image301.png"/><Relationship Id="rId380" Type="http://schemas.openxmlformats.org/officeDocument/2006/relationships/image" Target="media/image74.jpeg"/><Relationship Id="rId381" Type="http://schemas.openxmlformats.org/officeDocument/2006/relationships/image" Target="media/image75.jpeg"/><Relationship Id="rId382" Type="http://schemas.openxmlformats.org/officeDocument/2006/relationships/image" Target="media/image76.jpeg"/><Relationship Id="rId383" Type="http://schemas.openxmlformats.org/officeDocument/2006/relationships/image" Target="media/image77.jpeg"/><Relationship Id="rId384" Type="http://schemas.openxmlformats.org/officeDocument/2006/relationships/image" Target="media/image78.jpeg"/><Relationship Id="rId385" Type="http://schemas.openxmlformats.org/officeDocument/2006/relationships/image" Target="media/image79.jpeg"/><Relationship Id="rId386" Type="http://schemas.openxmlformats.org/officeDocument/2006/relationships/image" Target="media/image302.png"/><Relationship Id="rId387" Type="http://schemas.openxmlformats.org/officeDocument/2006/relationships/image" Target="media/image303.png"/><Relationship Id="rId388" Type="http://schemas.openxmlformats.org/officeDocument/2006/relationships/image" Target="media/image304.png"/><Relationship Id="rId389" Type="http://schemas.openxmlformats.org/officeDocument/2006/relationships/image" Target="media/image305.png"/><Relationship Id="rId390" Type="http://schemas.openxmlformats.org/officeDocument/2006/relationships/image" Target="media/image306.png"/><Relationship Id="rId391" Type="http://schemas.openxmlformats.org/officeDocument/2006/relationships/image" Target="media/image307.png"/><Relationship Id="rId392" Type="http://schemas.openxmlformats.org/officeDocument/2006/relationships/image" Target="media/image308.png"/><Relationship Id="rId393" Type="http://schemas.openxmlformats.org/officeDocument/2006/relationships/image" Target="media/image80.jpeg"/><Relationship Id="rId394" Type="http://schemas.openxmlformats.org/officeDocument/2006/relationships/numbering" Target="numbering.xml"/><Relationship Id="rId395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